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29" w:rsidRDefault="00A47429" w:rsidP="00A47429">
      <w:pPr>
        <w:pStyle w:val="Title"/>
        <w:jc w:val="center"/>
      </w:pPr>
      <w:r>
        <w:rPr>
          <w:i/>
        </w:rPr>
        <w:t xml:space="preserve">Lord of the Flies </w:t>
      </w:r>
      <w:r>
        <w:t>Unit Plan</w:t>
      </w:r>
    </w:p>
    <w:p w:rsidR="00AB3E7D" w:rsidRPr="00F909D8" w:rsidRDefault="00AB3E7D" w:rsidP="00AB3E7D">
      <w:pPr>
        <w:jc w:val="center"/>
        <w:rPr>
          <w:rFonts w:ascii="Times New Roman" w:hAnsi="Times New Roman" w:cs="Times New Roman"/>
          <w:b/>
          <w:sz w:val="26"/>
        </w:rPr>
      </w:pPr>
      <w:r w:rsidRPr="00F909D8">
        <w:rPr>
          <w:rFonts w:ascii="Times New Roman" w:hAnsi="Times New Roman" w:cs="Times New Roman"/>
          <w:b/>
          <w:sz w:val="26"/>
        </w:rPr>
        <w:t xml:space="preserve">ENGLISH B30 – </w:t>
      </w:r>
      <w:r w:rsidRPr="00F909D8">
        <w:rPr>
          <w:rFonts w:ascii="Times New Roman" w:hAnsi="Times New Roman" w:cs="Times New Roman"/>
          <w:b/>
          <w:i/>
          <w:sz w:val="26"/>
        </w:rPr>
        <w:t>Lord of the Flies</w:t>
      </w:r>
      <w:r w:rsidRPr="00F909D8">
        <w:rPr>
          <w:rFonts w:ascii="Times New Roman" w:hAnsi="Times New Roman" w:cs="Times New Roman"/>
          <w:b/>
          <w:sz w:val="26"/>
        </w:rPr>
        <w:t xml:space="preserve"> Unit (Teacher)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8A7DCB" w:rsidRPr="00F909D8" w:rsidTr="00AB3E7D">
        <w:tc>
          <w:tcPr>
            <w:tcW w:w="4788" w:type="dxa"/>
            <w:tcBorders>
              <w:top w:val="single" w:sz="4" w:space="0" w:color="000000"/>
              <w:left w:val="single" w:sz="4" w:space="0" w:color="000000"/>
              <w:bottom w:val="single" w:sz="4" w:space="0" w:color="000000"/>
              <w:right w:val="single" w:sz="4" w:space="0" w:color="000000"/>
            </w:tcBorders>
            <w:shd w:val="clear" w:color="auto" w:fill="000000"/>
            <w:hideMark/>
          </w:tcPr>
          <w:p w:rsidR="00AB3E7D" w:rsidRPr="00BD3BF2" w:rsidRDefault="00AB3E7D">
            <w:pPr>
              <w:rPr>
                <w:rFonts w:ascii="Times New Roman" w:hAnsi="Times New Roman" w:cs="Times New Roman"/>
                <w:sz w:val="24"/>
                <w:szCs w:val="24"/>
              </w:rPr>
            </w:pPr>
            <w:r w:rsidRPr="00BD3BF2">
              <w:rPr>
                <w:rFonts w:ascii="Times New Roman" w:hAnsi="Times New Roman" w:cs="Times New Roman"/>
                <w:sz w:val="24"/>
                <w:szCs w:val="24"/>
              </w:rPr>
              <w:t>Unit Focus and Overview:</w:t>
            </w:r>
          </w:p>
        </w:tc>
        <w:tc>
          <w:tcPr>
            <w:tcW w:w="4788" w:type="dxa"/>
            <w:tcBorders>
              <w:top w:val="single" w:sz="4" w:space="0" w:color="000000"/>
              <w:left w:val="single" w:sz="4" w:space="0" w:color="000000"/>
              <w:bottom w:val="single" w:sz="4" w:space="0" w:color="000000"/>
              <w:right w:val="single" w:sz="4" w:space="0" w:color="000000"/>
            </w:tcBorders>
            <w:shd w:val="clear" w:color="auto" w:fill="000000"/>
            <w:hideMark/>
          </w:tcPr>
          <w:p w:rsidR="00AB3E7D" w:rsidRPr="00BD3BF2" w:rsidRDefault="00AB3E7D">
            <w:pPr>
              <w:rPr>
                <w:rFonts w:ascii="Times New Roman" w:hAnsi="Times New Roman" w:cs="Times New Roman"/>
                <w:sz w:val="24"/>
                <w:szCs w:val="24"/>
              </w:rPr>
            </w:pPr>
            <w:r w:rsidRPr="00BD3BF2">
              <w:rPr>
                <w:rFonts w:ascii="Times New Roman" w:hAnsi="Times New Roman" w:cs="Times New Roman"/>
                <w:sz w:val="24"/>
                <w:szCs w:val="24"/>
              </w:rPr>
              <w:t>Essential Questions:</w:t>
            </w:r>
          </w:p>
        </w:tc>
      </w:tr>
      <w:tr w:rsidR="00966F0A" w:rsidRPr="00F909D8" w:rsidTr="00966F0A">
        <w:trPr>
          <w:trHeight w:val="390"/>
        </w:trPr>
        <w:tc>
          <w:tcPr>
            <w:tcW w:w="4788" w:type="dxa"/>
            <w:tcBorders>
              <w:top w:val="single" w:sz="4" w:space="0" w:color="000000"/>
              <w:left w:val="single" w:sz="4" w:space="0" w:color="000000"/>
              <w:bottom w:val="single" w:sz="4" w:space="0" w:color="auto"/>
              <w:right w:val="single" w:sz="4" w:space="0" w:color="000000"/>
            </w:tcBorders>
          </w:tcPr>
          <w:p w:rsidR="00966F0A" w:rsidRPr="00BD3BF2" w:rsidRDefault="00966F0A">
            <w:pPr>
              <w:rPr>
                <w:rFonts w:ascii="Times New Roman" w:hAnsi="Times New Roman" w:cs="Times New Roman"/>
                <w:b/>
                <w:sz w:val="24"/>
                <w:szCs w:val="24"/>
              </w:rPr>
            </w:pPr>
            <w:r w:rsidRPr="00BD3BF2">
              <w:rPr>
                <w:rFonts w:ascii="Times New Roman" w:hAnsi="Times New Roman" w:cs="Times New Roman"/>
                <w:b/>
                <w:sz w:val="24"/>
                <w:szCs w:val="24"/>
              </w:rPr>
              <w:t xml:space="preserve">Unit I – The Search for Self: </w:t>
            </w:r>
          </w:p>
          <w:p w:rsidR="00966F0A" w:rsidRPr="00BD3BF2" w:rsidRDefault="00966F0A">
            <w:pPr>
              <w:rPr>
                <w:rFonts w:ascii="Times New Roman" w:hAnsi="Times New Roman" w:cs="Times New Roman"/>
                <w:sz w:val="24"/>
                <w:szCs w:val="24"/>
              </w:rPr>
            </w:pPr>
            <w:r w:rsidRPr="00BD3BF2">
              <w:rPr>
                <w:rFonts w:ascii="Times New Roman" w:hAnsi="Times New Roman" w:cs="Times New Roman"/>
                <w:sz w:val="24"/>
                <w:szCs w:val="24"/>
              </w:rPr>
              <w:t xml:space="preserve">The ‘Search for Self’ explores who we are and what it means to be human. Furthermore, students examine the human condition – “the great and the ghastly, the generosity and the greed, the good and the corrupt, the dignity and the disgrace, the truth and the deception.” Students explore the human mind and heart and fear and doubt. </w:t>
            </w: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Default="00966F0A">
            <w:pPr>
              <w:rPr>
                <w:rFonts w:ascii="Times New Roman" w:hAnsi="Times New Roman" w:cs="Times New Roman"/>
                <w:b/>
                <w:sz w:val="24"/>
                <w:szCs w:val="24"/>
              </w:rPr>
            </w:pPr>
          </w:p>
          <w:p w:rsidR="00966F0A" w:rsidRPr="00BD3BF2" w:rsidRDefault="00966F0A">
            <w:pPr>
              <w:rPr>
                <w:rFonts w:ascii="Times New Roman" w:hAnsi="Times New Roman" w:cs="Times New Roman"/>
                <w:b/>
                <w:sz w:val="24"/>
                <w:szCs w:val="24"/>
              </w:rPr>
            </w:pPr>
            <w:r w:rsidRPr="00BD3BF2">
              <w:rPr>
                <w:rFonts w:ascii="Times New Roman" w:hAnsi="Times New Roman" w:cs="Times New Roman"/>
                <w:b/>
                <w:sz w:val="24"/>
                <w:szCs w:val="24"/>
              </w:rPr>
              <w:t xml:space="preserve">Unit 2 – The Social Experience: </w:t>
            </w:r>
          </w:p>
          <w:p w:rsidR="00966F0A" w:rsidRPr="00BD3BF2" w:rsidRDefault="00966F0A">
            <w:pPr>
              <w:rPr>
                <w:rFonts w:ascii="Times New Roman" w:hAnsi="Times New Roman" w:cs="Times New Roman"/>
                <w:sz w:val="24"/>
                <w:szCs w:val="24"/>
              </w:rPr>
            </w:pPr>
            <w:r w:rsidRPr="00BD3BF2">
              <w:rPr>
                <w:rFonts w:ascii="Times New Roman" w:hAnsi="Times New Roman" w:cs="Times New Roman"/>
                <w:sz w:val="24"/>
                <w:szCs w:val="24"/>
              </w:rPr>
              <w:t xml:space="preserve">Students explore how they are part of the larger society and shaped by it. Students explore their responsibilities to the society that they live in. They explore leadership and the goal of “achieving balance between the individual and societal concerns, rights, and responsibilities.” They explore the common good vs. personal gains and various beliefs. Furthermore, students can explore how differing beliefs lead </w:t>
            </w:r>
            <w:r w:rsidRPr="00BD3BF2">
              <w:rPr>
                <w:rFonts w:ascii="Times New Roman" w:hAnsi="Times New Roman" w:cs="Times New Roman"/>
                <w:sz w:val="24"/>
                <w:szCs w:val="24"/>
              </w:rPr>
              <w:lastRenderedPageBreak/>
              <w:t xml:space="preserve">to rebellions and violence. Students explore the society they live in and how to improve it. </w:t>
            </w:r>
          </w:p>
          <w:p w:rsidR="00966F0A" w:rsidRPr="00BD3BF2" w:rsidRDefault="00966F0A">
            <w:pPr>
              <w:rPr>
                <w:rFonts w:ascii="Times New Roman" w:hAnsi="Times New Roman" w:cs="Times New Roman"/>
                <w:b/>
                <w:sz w:val="24"/>
                <w:szCs w:val="24"/>
              </w:rPr>
            </w:pPr>
            <w:r w:rsidRPr="00BD3BF2">
              <w:rPr>
                <w:rFonts w:ascii="Times New Roman" w:hAnsi="Times New Roman" w:cs="Times New Roman"/>
                <w:b/>
                <w:sz w:val="24"/>
                <w:szCs w:val="24"/>
              </w:rPr>
              <w:t xml:space="preserve">Rational: </w:t>
            </w:r>
          </w:p>
          <w:p w:rsidR="00966F0A" w:rsidRPr="00BD3BF2" w:rsidRDefault="00966F0A">
            <w:pPr>
              <w:rPr>
                <w:rFonts w:ascii="Times New Roman" w:hAnsi="Times New Roman" w:cs="Times New Roman"/>
                <w:sz w:val="24"/>
                <w:szCs w:val="24"/>
              </w:rPr>
            </w:pPr>
            <w:r w:rsidRPr="00BD3BF2">
              <w:rPr>
                <w:rFonts w:ascii="Times New Roman" w:hAnsi="Times New Roman" w:cs="Times New Roman"/>
                <w:sz w:val="24"/>
                <w:szCs w:val="24"/>
              </w:rPr>
              <w:t xml:space="preserve">The themes in </w:t>
            </w:r>
            <w:r w:rsidRPr="00BD3BF2">
              <w:rPr>
                <w:rFonts w:ascii="Times New Roman" w:hAnsi="Times New Roman" w:cs="Times New Roman"/>
                <w:i/>
                <w:sz w:val="24"/>
                <w:szCs w:val="24"/>
              </w:rPr>
              <w:t xml:space="preserve">Lord of the Flies </w:t>
            </w:r>
            <w:r w:rsidRPr="00BD3BF2">
              <w:rPr>
                <w:rFonts w:ascii="Times New Roman" w:hAnsi="Times New Roman" w:cs="Times New Roman"/>
                <w:sz w:val="24"/>
                <w:szCs w:val="24"/>
              </w:rPr>
              <w:t xml:space="preserve">target both units and various outcomes and indicators. Students explore human nature, as this is a main theme in the text. Are people inherently good or evil? Do humans work better alone or together? Are humans generous or greedy?  Are humans truthful or liars? Do humans work for themselves or the common good? Are </w:t>
            </w:r>
            <w:proofErr w:type="gramStart"/>
            <w:r w:rsidRPr="00BD3BF2">
              <w:rPr>
                <w:rFonts w:ascii="Times New Roman" w:hAnsi="Times New Roman" w:cs="Times New Roman"/>
                <w:sz w:val="24"/>
                <w:szCs w:val="24"/>
              </w:rPr>
              <w:t>beasts</w:t>
            </w:r>
            <w:proofErr w:type="gramEnd"/>
            <w:r w:rsidRPr="00BD3BF2">
              <w:rPr>
                <w:rFonts w:ascii="Times New Roman" w:hAnsi="Times New Roman" w:cs="Times New Roman"/>
                <w:sz w:val="24"/>
                <w:szCs w:val="24"/>
              </w:rPr>
              <w:t xml:space="preserve"> external or internal forces? Is being good a choice? Are humans ruled by doubt and fear? </w:t>
            </w:r>
          </w:p>
          <w:p w:rsidR="00966F0A" w:rsidRPr="00BD3BF2" w:rsidRDefault="00966F0A" w:rsidP="00180616">
            <w:pPr>
              <w:rPr>
                <w:rFonts w:ascii="Times New Roman" w:hAnsi="Times New Roman" w:cs="Times New Roman"/>
                <w:sz w:val="24"/>
                <w:szCs w:val="24"/>
              </w:rPr>
            </w:pPr>
            <w:r w:rsidRPr="00BD3BF2">
              <w:rPr>
                <w:rFonts w:ascii="Times New Roman" w:hAnsi="Times New Roman" w:cs="Times New Roman"/>
                <w:sz w:val="24"/>
                <w:szCs w:val="24"/>
              </w:rPr>
              <w:t xml:space="preserve">Students explore these questions within the society portrayed to mirror our own in </w:t>
            </w:r>
            <w:r w:rsidRPr="00BD3BF2">
              <w:rPr>
                <w:rFonts w:ascii="Times New Roman" w:hAnsi="Times New Roman" w:cs="Times New Roman"/>
                <w:i/>
                <w:sz w:val="24"/>
                <w:szCs w:val="24"/>
              </w:rPr>
              <w:t xml:space="preserve">Lord of the Flies. </w:t>
            </w:r>
            <w:r w:rsidRPr="00BD3BF2">
              <w:rPr>
                <w:rFonts w:ascii="Times New Roman" w:hAnsi="Times New Roman" w:cs="Times New Roman"/>
                <w:sz w:val="24"/>
                <w:szCs w:val="24"/>
              </w:rPr>
              <w:t xml:space="preserve">Students can explore how government decisions are formed and made and different types of leadership. What is the best leadership style? Who works for the voice of the individual and who works for the voice of the community? What are our responsibilities to society? Why are rules, structure, and institutions created? How do we achieve a balance between the individual and societal concerns, rights, and responsibilities? Why do humans often exhibit violent behaviors or rebel? How can leaders manipulate their power? How does the text mirror our society? How does the text differ from our society? How can we improve our society? What kind of leaders should we value? What kind of leaders should we strive to become? How can fear and doubt (or religion) be used against the masses? </w:t>
            </w:r>
          </w:p>
          <w:p w:rsidR="00966F0A" w:rsidRPr="00BD3BF2" w:rsidRDefault="00966F0A" w:rsidP="00180616">
            <w:pPr>
              <w:rPr>
                <w:rFonts w:ascii="Times New Roman" w:hAnsi="Times New Roman" w:cs="Times New Roman"/>
                <w:sz w:val="24"/>
                <w:szCs w:val="24"/>
              </w:rPr>
            </w:pPr>
            <w:r w:rsidRPr="00BD3BF2">
              <w:rPr>
                <w:rFonts w:ascii="Times New Roman" w:hAnsi="Times New Roman" w:cs="Times New Roman"/>
                <w:i/>
                <w:sz w:val="24"/>
                <w:szCs w:val="24"/>
              </w:rPr>
              <w:t xml:space="preserve">Lord of the Flies </w:t>
            </w:r>
            <w:r w:rsidRPr="00BD3BF2">
              <w:rPr>
                <w:rFonts w:ascii="Times New Roman" w:hAnsi="Times New Roman" w:cs="Times New Roman"/>
                <w:sz w:val="24"/>
                <w:szCs w:val="24"/>
              </w:rPr>
              <w:t xml:space="preserve">also explores an action-packed setting and plot that is relatable to most students. Gender issues (there are no girls on </w:t>
            </w:r>
            <w:r w:rsidRPr="00BD3BF2">
              <w:rPr>
                <w:rFonts w:ascii="Times New Roman" w:hAnsi="Times New Roman" w:cs="Times New Roman"/>
                <w:sz w:val="24"/>
                <w:szCs w:val="24"/>
              </w:rPr>
              <w:lastRenderedPageBreak/>
              <w:t>the island) can be explored, as well as characters, Golding’s mindset based on his involvement in WW2, and symbols that relate to our societal structures and personality types.</w:t>
            </w:r>
          </w:p>
        </w:tc>
        <w:tc>
          <w:tcPr>
            <w:tcW w:w="4788" w:type="dxa"/>
            <w:tcBorders>
              <w:top w:val="single" w:sz="4" w:space="0" w:color="000000"/>
              <w:left w:val="single" w:sz="4" w:space="0" w:color="000000"/>
              <w:bottom w:val="single" w:sz="4" w:space="0" w:color="auto"/>
              <w:right w:val="single" w:sz="4" w:space="0" w:color="000000"/>
            </w:tcBorders>
            <w:hideMark/>
          </w:tcPr>
          <w:p w:rsidR="00966F0A" w:rsidRPr="00BD3BF2" w:rsidRDefault="00966F0A" w:rsidP="00703260">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Unit 1: </w:t>
            </w:r>
          </w:p>
          <w:p w:rsidR="00966F0A" w:rsidRPr="002D3963" w:rsidRDefault="00966F0A" w:rsidP="00BD3BF2">
            <w:pPr>
              <w:pStyle w:val="ListParagraph"/>
              <w:numPr>
                <w:ilvl w:val="0"/>
                <w:numId w:val="11"/>
              </w:numPr>
              <w:spacing w:after="0" w:line="240" w:lineRule="auto"/>
              <w:rPr>
                <w:rFonts w:ascii="Times New Roman" w:hAnsi="Times New Roman" w:cs="Times New Roman"/>
                <w:sz w:val="24"/>
                <w:szCs w:val="24"/>
              </w:rPr>
            </w:pPr>
            <w:r w:rsidRPr="002D3963">
              <w:rPr>
                <w:rFonts w:ascii="Times New Roman" w:hAnsi="Times New Roman" w:cs="Times New Roman"/>
                <w:sz w:val="24"/>
                <w:szCs w:val="24"/>
              </w:rPr>
              <w:t>What does it mean to be a human being? What is human nature?</w:t>
            </w:r>
          </w:p>
          <w:p w:rsidR="00966F0A" w:rsidRPr="002D3963" w:rsidRDefault="00966F0A" w:rsidP="00BD3BF2">
            <w:pPr>
              <w:pStyle w:val="ListParagraph"/>
              <w:numPr>
                <w:ilvl w:val="0"/>
                <w:numId w:val="11"/>
              </w:numPr>
              <w:spacing w:after="0" w:line="240" w:lineRule="auto"/>
              <w:rPr>
                <w:rFonts w:ascii="Times New Roman" w:hAnsi="Times New Roman" w:cs="Times New Roman"/>
                <w:sz w:val="24"/>
                <w:szCs w:val="24"/>
              </w:rPr>
            </w:pPr>
            <w:r w:rsidRPr="002D3963">
              <w:rPr>
                <w:rFonts w:ascii="Times New Roman" w:hAnsi="Times New Roman" w:cs="Times New Roman"/>
                <w:sz w:val="24"/>
                <w:szCs w:val="24"/>
              </w:rPr>
              <w:t>What is our purpose for being?</w:t>
            </w:r>
          </w:p>
          <w:p w:rsidR="00966F0A" w:rsidRPr="002D3963" w:rsidRDefault="00966F0A" w:rsidP="00BD3BF2">
            <w:pPr>
              <w:pStyle w:val="NormalWeb"/>
              <w:numPr>
                <w:ilvl w:val="0"/>
                <w:numId w:val="11"/>
              </w:numPr>
              <w:rPr>
                <w:color w:val="auto"/>
              </w:rPr>
            </w:pPr>
            <w:r w:rsidRPr="002D3963">
              <w:rPr>
                <w:color w:val="auto"/>
              </w:rPr>
              <w:t>Are there universal ideals for which we all strive?</w:t>
            </w:r>
          </w:p>
          <w:p w:rsidR="00966F0A" w:rsidRPr="002D3963" w:rsidRDefault="00966F0A" w:rsidP="00BD3BF2">
            <w:pPr>
              <w:pStyle w:val="NormalWeb"/>
              <w:numPr>
                <w:ilvl w:val="0"/>
                <w:numId w:val="11"/>
              </w:numPr>
              <w:rPr>
                <w:color w:val="auto"/>
              </w:rPr>
            </w:pPr>
            <w:r w:rsidRPr="002D3963">
              <w:rPr>
                <w:color w:val="auto"/>
              </w:rPr>
              <w:t>How ought human beings to behave? Is desirable behavior the same in all cultures? In all communities?</w:t>
            </w:r>
          </w:p>
          <w:p w:rsidR="00966F0A" w:rsidRPr="002D3963" w:rsidRDefault="00966F0A" w:rsidP="00BD3BF2">
            <w:pPr>
              <w:pStyle w:val="NormalWeb"/>
              <w:numPr>
                <w:ilvl w:val="0"/>
                <w:numId w:val="11"/>
              </w:numPr>
              <w:rPr>
                <w:color w:val="auto"/>
              </w:rPr>
            </w:pPr>
            <w:r w:rsidRPr="002D3963">
              <w:rPr>
                <w:color w:val="auto"/>
              </w:rPr>
              <w:t>What is admirable? What is not so admirable? Does everyone agree?</w:t>
            </w:r>
          </w:p>
          <w:p w:rsidR="00966F0A" w:rsidRPr="002D3963" w:rsidRDefault="00966F0A" w:rsidP="00BD3BF2">
            <w:pPr>
              <w:pStyle w:val="NormalWeb"/>
              <w:numPr>
                <w:ilvl w:val="0"/>
                <w:numId w:val="11"/>
              </w:numPr>
              <w:rPr>
                <w:color w:val="auto"/>
              </w:rPr>
            </w:pPr>
            <w:r w:rsidRPr="002D3963">
              <w:rPr>
                <w:color w:val="auto"/>
              </w:rPr>
              <w:t>Why do our actions sometimes fall short of our ideals?</w:t>
            </w:r>
          </w:p>
          <w:p w:rsidR="00966F0A" w:rsidRPr="002D3963" w:rsidRDefault="00966F0A" w:rsidP="00BD3BF2">
            <w:pPr>
              <w:pStyle w:val="ListParagraph"/>
              <w:numPr>
                <w:ilvl w:val="0"/>
                <w:numId w:val="11"/>
              </w:numPr>
              <w:spacing w:after="0" w:line="240" w:lineRule="auto"/>
              <w:rPr>
                <w:rFonts w:ascii="Times New Roman" w:hAnsi="Times New Roman" w:cs="Times New Roman"/>
                <w:sz w:val="24"/>
                <w:szCs w:val="24"/>
              </w:rPr>
            </w:pPr>
            <w:r w:rsidRPr="002D3963">
              <w:rPr>
                <w:rFonts w:ascii="Times New Roman" w:hAnsi="Times New Roman" w:cs="Times New Roman"/>
                <w:sz w:val="24"/>
                <w:szCs w:val="24"/>
              </w:rPr>
              <w:t>What do optimistic and pessimistic mean? How do they apply to one’s view of life?</w:t>
            </w:r>
          </w:p>
          <w:p w:rsidR="00966F0A" w:rsidRPr="002D3963" w:rsidRDefault="00966F0A" w:rsidP="00BD3BF2">
            <w:pPr>
              <w:pStyle w:val="NormalWeb"/>
              <w:numPr>
                <w:ilvl w:val="0"/>
                <w:numId w:val="11"/>
              </w:numPr>
              <w:rPr>
                <w:color w:val="auto"/>
              </w:rPr>
            </w:pPr>
            <w:r w:rsidRPr="002D3963">
              <w:rPr>
                <w:color w:val="auto"/>
              </w:rPr>
              <w:t>What doubts and fears do we have?</w:t>
            </w:r>
          </w:p>
          <w:p w:rsidR="00966F0A" w:rsidRPr="002D3963" w:rsidRDefault="00966F0A" w:rsidP="00BD3BF2">
            <w:pPr>
              <w:pStyle w:val="NormalWeb"/>
              <w:numPr>
                <w:ilvl w:val="0"/>
                <w:numId w:val="11"/>
              </w:numPr>
              <w:pBdr>
                <w:bottom w:val="single" w:sz="6" w:space="1" w:color="auto"/>
              </w:pBdr>
              <w:rPr>
                <w:color w:val="auto"/>
              </w:rPr>
            </w:pPr>
            <w:r w:rsidRPr="002D3963">
              <w:rPr>
                <w:color w:val="auto"/>
              </w:rPr>
              <w:t>What special challenges do doubts and fears bring to an individual? What are ways of overcoming doubts and fears? How can having doubts and fears be an advantage?</w:t>
            </w:r>
          </w:p>
          <w:p w:rsidR="00966F0A" w:rsidRPr="002D3963" w:rsidRDefault="00966F0A" w:rsidP="00BD3BF2">
            <w:pPr>
              <w:pStyle w:val="NormalWeb"/>
              <w:rPr>
                <w:b/>
                <w:color w:val="auto"/>
              </w:rPr>
            </w:pPr>
            <w:r w:rsidRPr="002D3963">
              <w:rPr>
                <w:b/>
                <w:color w:val="auto"/>
              </w:rPr>
              <w:t xml:space="preserve">Unit 2: </w:t>
            </w:r>
          </w:p>
          <w:p w:rsidR="00966F0A" w:rsidRPr="002D3963" w:rsidRDefault="00966F0A" w:rsidP="00BD3BF2">
            <w:pPr>
              <w:pStyle w:val="NormalWeb"/>
              <w:numPr>
                <w:ilvl w:val="0"/>
                <w:numId w:val="11"/>
              </w:numPr>
              <w:rPr>
                <w:color w:val="auto"/>
              </w:rPr>
            </w:pPr>
            <w:r w:rsidRPr="002D3963">
              <w:rPr>
                <w:color w:val="auto"/>
              </w:rPr>
              <w:t>What is “truth” and what is “justice”?</w:t>
            </w:r>
          </w:p>
          <w:p w:rsidR="00966F0A" w:rsidRPr="002D3963" w:rsidRDefault="00966F0A" w:rsidP="00BD3BF2">
            <w:pPr>
              <w:pStyle w:val="NormalWeb"/>
              <w:numPr>
                <w:ilvl w:val="0"/>
                <w:numId w:val="11"/>
              </w:numPr>
              <w:rPr>
                <w:color w:val="auto"/>
              </w:rPr>
            </w:pPr>
            <w:r w:rsidRPr="002D3963">
              <w:rPr>
                <w:color w:val="auto"/>
              </w:rPr>
              <w:t>How do we define “truth”? What are important truths in life? How do we find truth?</w:t>
            </w:r>
          </w:p>
          <w:p w:rsidR="00966F0A" w:rsidRPr="002D3963" w:rsidRDefault="00966F0A" w:rsidP="00BD3BF2">
            <w:pPr>
              <w:pStyle w:val="NormalWeb"/>
              <w:numPr>
                <w:ilvl w:val="0"/>
                <w:numId w:val="11"/>
              </w:numPr>
              <w:rPr>
                <w:color w:val="auto"/>
              </w:rPr>
            </w:pPr>
            <w:r w:rsidRPr="002D3963">
              <w:rPr>
                <w:color w:val="auto"/>
              </w:rPr>
              <w:t>How do we tell right from wrong? What challenges result from varying views of “right” and “wrong”? What are the rights of all?</w:t>
            </w:r>
          </w:p>
          <w:p w:rsidR="00966F0A" w:rsidRPr="002D3963" w:rsidRDefault="00966F0A" w:rsidP="00BD3BF2">
            <w:pPr>
              <w:pStyle w:val="NormalWeb"/>
              <w:numPr>
                <w:ilvl w:val="0"/>
                <w:numId w:val="11"/>
              </w:numPr>
              <w:rPr>
                <w:color w:val="auto"/>
              </w:rPr>
            </w:pPr>
            <w:r w:rsidRPr="002D3963">
              <w:rPr>
                <w:color w:val="auto"/>
              </w:rPr>
              <w:lastRenderedPageBreak/>
              <w:t>How do we define “justice”? Why is justice often hard to achieve? Is justice fair? Infallible? Why does justice sometimes “sting”? How do we remedy injustice? Are there situations in which it is more just to treat people differently than to treat them the same?</w:t>
            </w:r>
          </w:p>
          <w:p w:rsidR="00966F0A" w:rsidRPr="002D3963" w:rsidRDefault="00966F0A" w:rsidP="00BD3BF2">
            <w:pPr>
              <w:pStyle w:val="NormalWeb"/>
              <w:numPr>
                <w:ilvl w:val="0"/>
                <w:numId w:val="11"/>
              </w:numPr>
              <w:rPr>
                <w:color w:val="auto"/>
              </w:rPr>
            </w:pPr>
            <w:r w:rsidRPr="002D3963">
              <w:rPr>
                <w:color w:val="auto"/>
              </w:rPr>
              <w:t>What is the nature of ambition and power?</w:t>
            </w:r>
          </w:p>
          <w:p w:rsidR="00966F0A" w:rsidRPr="002D3963" w:rsidRDefault="00966F0A" w:rsidP="00BD3BF2">
            <w:pPr>
              <w:pStyle w:val="NormalWeb"/>
              <w:numPr>
                <w:ilvl w:val="0"/>
                <w:numId w:val="11"/>
              </w:numPr>
              <w:rPr>
                <w:color w:val="auto"/>
              </w:rPr>
            </w:pPr>
            <w:r w:rsidRPr="002D3963">
              <w:rPr>
                <w:color w:val="auto"/>
              </w:rPr>
              <w:t>What gives a person status? Is status achieved the same way in all societies? Within a society? Why is status important?</w:t>
            </w:r>
          </w:p>
          <w:p w:rsidR="00966F0A" w:rsidRPr="002D3963" w:rsidRDefault="00966F0A" w:rsidP="00BD3BF2">
            <w:pPr>
              <w:pStyle w:val="NormalWeb"/>
              <w:numPr>
                <w:ilvl w:val="0"/>
                <w:numId w:val="11"/>
              </w:numPr>
              <w:rPr>
                <w:color w:val="auto"/>
              </w:rPr>
            </w:pPr>
            <w:r w:rsidRPr="002D3963">
              <w:rPr>
                <w:color w:val="auto"/>
              </w:rPr>
              <w:t>How do ambition and power drive us? How do they challenge us? How do individuals acquire real and perceived power? How do people enact power? How are power and privilege aligned? How does lack of power or imbalance in power affect individuals, groups, and societies?</w:t>
            </w:r>
          </w:p>
          <w:p w:rsidR="00966F0A" w:rsidRPr="002D3963" w:rsidRDefault="00966F0A" w:rsidP="00BD3BF2">
            <w:pPr>
              <w:pStyle w:val="NormalWeb"/>
              <w:numPr>
                <w:ilvl w:val="0"/>
                <w:numId w:val="11"/>
              </w:numPr>
              <w:rPr>
                <w:color w:val="auto"/>
              </w:rPr>
            </w:pPr>
            <w:r w:rsidRPr="002D3963">
              <w:rPr>
                <w:color w:val="auto"/>
              </w:rPr>
              <w:t>What is meant by “the common good”? Who decides what the common good is? Is the common good best for every individual in a society? How do we attend to the common good while respecting individual goals and values?</w:t>
            </w:r>
          </w:p>
          <w:p w:rsidR="00966F0A" w:rsidRPr="002D3963" w:rsidRDefault="00966F0A" w:rsidP="00BD3BF2">
            <w:pPr>
              <w:pStyle w:val="NormalWeb"/>
              <w:numPr>
                <w:ilvl w:val="0"/>
                <w:numId w:val="11"/>
              </w:numPr>
              <w:rPr>
                <w:color w:val="auto"/>
              </w:rPr>
            </w:pPr>
            <w:r w:rsidRPr="002D3963">
              <w:rPr>
                <w:color w:val="auto"/>
              </w:rPr>
              <w:t>What is social criticism?</w:t>
            </w:r>
          </w:p>
          <w:p w:rsidR="00966F0A" w:rsidRPr="002D3963" w:rsidRDefault="00966F0A" w:rsidP="00BD3BF2">
            <w:pPr>
              <w:pStyle w:val="NormalWeb"/>
              <w:numPr>
                <w:ilvl w:val="0"/>
                <w:numId w:val="11"/>
              </w:numPr>
              <w:rPr>
                <w:color w:val="auto"/>
              </w:rPr>
            </w:pPr>
            <w:r w:rsidRPr="002D3963">
              <w:rPr>
                <w:color w:val="auto"/>
              </w:rPr>
              <w:t>What is the purpose of social criticism?</w:t>
            </w:r>
          </w:p>
          <w:p w:rsidR="00966F0A" w:rsidRPr="002D3963" w:rsidRDefault="00966F0A" w:rsidP="00BD3BF2">
            <w:pPr>
              <w:pStyle w:val="NormalWeb"/>
              <w:numPr>
                <w:ilvl w:val="0"/>
                <w:numId w:val="11"/>
              </w:numPr>
              <w:rPr>
                <w:color w:val="auto"/>
              </w:rPr>
            </w:pPr>
            <w:r w:rsidRPr="002D3963">
              <w:rPr>
                <w:color w:val="auto"/>
              </w:rPr>
              <w:t>What is conformity? What is resistance? What is meant by “the status quo”? What is rebellion? Do different people define these differently? How are conformity, resistance, and rebellion manifested differently in different societies?</w:t>
            </w:r>
          </w:p>
          <w:p w:rsidR="00966F0A" w:rsidRPr="00BD3BF2" w:rsidRDefault="00966F0A" w:rsidP="00BD3BF2">
            <w:pPr>
              <w:pStyle w:val="NormalWeb"/>
              <w:numPr>
                <w:ilvl w:val="0"/>
                <w:numId w:val="11"/>
              </w:numPr>
            </w:pPr>
            <w:r w:rsidRPr="002D3963">
              <w:rPr>
                <w:color w:val="auto"/>
              </w:rPr>
              <w:t xml:space="preserve">Why do some individuals or groups challenge the system while others abide by it? What is political protest? How do societies treat resistance? Is resistance </w:t>
            </w:r>
            <w:r w:rsidRPr="002D3963">
              <w:rPr>
                <w:color w:val="auto"/>
              </w:rPr>
              <w:lastRenderedPageBreak/>
              <w:t>risky? Why or why not?</w:t>
            </w:r>
          </w:p>
        </w:tc>
      </w:tr>
      <w:tr w:rsidR="00966F0A" w:rsidRPr="00F909D8" w:rsidTr="006372DF">
        <w:trPr>
          <w:trHeight w:val="510"/>
        </w:trPr>
        <w:tc>
          <w:tcPr>
            <w:tcW w:w="9576" w:type="dxa"/>
            <w:gridSpan w:val="2"/>
            <w:tcBorders>
              <w:top w:val="single" w:sz="4" w:space="0" w:color="auto"/>
              <w:left w:val="single" w:sz="4" w:space="0" w:color="000000"/>
              <w:bottom w:val="single" w:sz="4" w:space="0" w:color="000000"/>
              <w:right w:val="single" w:sz="4" w:space="0" w:color="000000"/>
            </w:tcBorders>
          </w:tcPr>
          <w:p w:rsidR="00966F0A" w:rsidRPr="002D3963" w:rsidRDefault="00966F0A" w:rsidP="00966F0A">
            <w:pPr>
              <w:shd w:val="clear" w:color="auto" w:fill="FFFFFF"/>
              <w:spacing w:after="180" w:line="240" w:lineRule="auto"/>
              <w:rPr>
                <w:rFonts w:ascii="Times New Roman" w:eastAsia="Times New Roman" w:hAnsi="Times New Roman" w:cs="Times New Roman"/>
                <w:b/>
                <w:sz w:val="24"/>
                <w:szCs w:val="24"/>
                <w:lang w:val="en"/>
              </w:rPr>
            </w:pPr>
            <w:r w:rsidRPr="002D3963">
              <w:rPr>
                <w:rFonts w:ascii="Times New Roman" w:eastAsia="Times New Roman" w:hAnsi="Times New Roman" w:cs="Times New Roman"/>
                <w:b/>
                <w:sz w:val="24"/>
                <w:szCs w:val="24"/>
                <w:lang w:val="en"/>
              </w:rPr>
              <w:lastRenderedPageBreak/>
              <w:t xml:space="preserve">General Questions for Outcomes: </w:t>
            </w:r>
          </w:p>
          <w:p w:rsidR="00966F0A" w:rsidRPr="002D3963" w:rsidRDefault="00966F0A" w:rsidP="00966F0A">
            <w:pPr>
              <w:shd w:val="clear" w:color="auto" w:fill="FFFFFF"/>
              <w:spacing w:after="180" w:line="240" w:lineRule="auto"/>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Comprehend and Respond (CR):</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is this text saying? Explicitly? Implicitly?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How was the text created?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forms and conventions are used?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In what context and for what purpose was the text created?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is my interpretation of the text?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evidence do I have to support this interpretation?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does this text have to say about identity, social responsibility, and personal agency (making a difference)?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Whose voices are represented and whose are not? </w:t>
            </w:r>
          </w:p>
          <w:p w:rsidR="00966F0A" w:rsidRPr="002D3963" w:rsidRDefault="00966F0A" w:rsidP="00966F0A">
            <w:pPr>
              <w:numPr>
                <w:ilvl w:val="0"/>
                <w:numId w:val="12"/>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Why are viewing, listening, and reading important?</w:t>
            </w:r>
          </w:p>
          <w:p w:rsidR="00966F0A" w:rsidRPr="002D3963" w:rsidRDefault="00966F0A" w:rsidP="00966F0A">
            <w:pPr>
              <w:shd w:val="clear" w:color="auto" w:fill="FFFFFF"/>
              <w:spacing w:after="180" w:line="240" w:lineRule="auto"/>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Compose and Create (CC):</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do I know, and how can I express that? </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How can I best express these ideas for this audience and purpose? </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What forms can I use? What are the conventions of those forms? </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How can I communicate most clearly and effectively? </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Do my messages demonstrate a deep understanding of the subject matter? </w:t>
            </w:r>
          </w:p>
          <w:p w:rsidR="00966F0A" w:rsidRPr="002D3963" w:rsidRDefault="00966F0A" w:rsidP="00966F0A">
            <w:pPr>
              <w:numPr>
                <w:ilvl w:val="0"/>
                <w:numId w:val="13"/>
              </w:numPr>
              <w:shd w:val="clear" w:color="auto" w:fill="FFFFFF"/>
              <w:spacing w:before="100" w:beforeAutospacing="1" w:after="100" w:afterAutospacing="1" w:line="240" w:lineRule="auto"/>
              <w:ind w:left="240"/>
              <w:rPr>
                <w:rFonts w:ascii="Times New Roman" w:eastAsia="Times New Roman" w:hAnsi="Times New Roman" w:cs="Times New Roman"/>
                <w:sz w:val="24"/>
                <w:szCs w:val="24"/>
                <w:lang w:val="en"/>
              </w:rPr>
            </w:pPr>
            <w:r w:rsidRPr="002D3963">
              <w:rPr>
                <w:rFonts w:ascii="Times New Roman" w:eastAsia="Times New Roman" w:hAnsi="Times New Roman" w:cs="Times New Roman"/>
                <w:sz w:val="24"/>
                <w:szCs w:val="24"/>
                <w:lang w:val="en"/>
              </w:rPr>
              <w:t xml:space="preserve">Are my compositions and presentations well-crafted, fully developed, coherent, and appropriate to my purpose and audience? </w:t>
            </w:r>
          </w:p>
          <w:p w:rsidR="00966F0A" w:rsidRPr="00966F0A" w:rsidRDefault="00966F0A" w:rsidP="00966F0A">
            <w:pPr>
              <w:numPr>
                <w:ilvl w:val="0"/>
                <w:numId w:val="13"/>
              </w:numPr>
              <w:shd w:val="clear" w:color="auto" w:fill="FFFFFF"/>
              <w:spacing w:before="100" w:beforeAutospacing="1" w:after="100" w:afterAutospacing="1" w:line="240" w:lineRule="auto"/>
              <w:ind w:left="240"/>
              <w:rPr>
                <w:rFonts w:ascii="Trebuchet MS" w:eastAsia="Times New Roman" w:hAnsi="Trebuchet MS" w:cs="Times New Roman"/>
                <w:color w:val="333333"/>
                <w:sz w:val="18"/>
                <w:szCs w:val="18"/>
                <w:lang w:val="en"/>
              </w:rPr>
            </w:pPr>
            <w:r w:rsidRPr="002D3963">
              <w:rPr>
                <w:rFonts w:ascii="Times New Roman" w:eastAsia="Times New Roman" w:hAnsi="Times New Roman" w:cs="Times New Roman"/>
                <w:sz w:val="24"/>
                <w:szCs w:val="24"/>
                <w:lang w:val="en"/>
              </w:rPr>
              <w:t>To what extent is the voice, pen, or screen “mightier than the sword”?</w:t>
            </w:r>
          </w:p>
        </w:tc>
      </w:tr>
      <w:tr w:rsidR="00F909D8" w:rsidRPr="00F909D8" w:rsidTr="00AB3E7D">
        <w:tc>
          <w:tcPr>
            <w:tcW w:w="4788" w:type="dxa"/>
            <w:tcBorders>
              <w:top w:val="single" w:sz="4" w:space="0" w:color="000000"/>
              <w:left w:val="single" w:sz="4" w:space="0" w:color="000000"/>
              <w:bottom w:val="single" w:sz="4" w:space="0" w:color="000000"/>
              <w:right w:val="single" w:sz="4" w:space="0" w:color="000000"/>
            </w:tcBorders>
          </w:tcPr>
          <w:p w:rsidR="00703260" w:rsidRPr="00BD3BF2" w:rsidRDefault="00703260">
            <w:pPr>
              <w:rPr>
                <w:rFonts w:ascii="Times New Roman" w:hAnsi="Times New Roman" w:cs="Times New Roman"/>
                <w:b/>
                <w:sz w:val="24"/>
                <w:szCs w:val="24"/>
              </w:rPr>
            </w:pPr>
            <w:r w:rsidRPr="00BD3BF2">
              <w:rPr>
                <w:rFonts w:ascii="Times New Roman" w:hAnsi="Times New Roman" w:cs="Times New Roman"/>
                <w:b/>
                <w:sz w:val="24"/>
                <w:szCs w:val="24"/>
              </w:rPr>
              <w:t xml:space="preserve">BALs: </w:t>
            </w:r>
          </w:p>
          <w:p w:rsidR="00404C7F" w:rsidRPr="00BD3BF2" w:rsidRDefault="00404C7F">
            <w:pPr>
              <w:rPr>
                <w:rFonts w:ascii="Times New Roman" w:hAnsi="Times New Roman" w:cs="Times New Roman"/>
                <w:sz w:val="24"/>
                <w:szCs w:val="24"/>
              </w:rPr>
            </w:pPr>
            <w:r w:rsidRPr="00BD3BF2">
              <w:rPr>
                <w:rFonts w:ascii="Times New Roman" w:hAnsi="Times New Roman" w:cs="Times New Roman"/>
                <w:b/>
                <w:sz w:val="24"/>
                <w:szCs w:val="24"/>
              </w:rPr>
              <w:t xml:space="preserve">Lifelong Learners – </w:t>
            </w:r>
            <w:r w:rsidRPr="00BD3BF2">
              <w:rPr>
                <w:rFonts w:ascii="Times New Roman" w:hAnsi="Times New Roman" w:cs="Times New Roman"/>
                <w:sz w:val="24"/>
                <w:szCs w:val="24"/>
              </w:rPr>
              <w:t xml:space="preserve">Students explore their language and become competent with the 6 strands of language to foster learning after high school. </w:t>
            </w:r>
          </w:p>
          <w:p w:rsidR="00404C7F" w:rsidRPr="00BD3BF2" w:rsidRDefault="00404C7F">
            <w:pPr>
              <w:rPr>
                <w:rFonts w:ascii="Times New Roman" w:hAnsi="Times New Roman" w:cs="Times New Roman"/>
                <w:sz w:val="24"/>
                <w:szCs w:val="24"/>
              </w:rPr>
            </w:pPr>
            <w:r w:rsidRPr="00BD3BF2">
              <w:rPr>
                <w:rFonts w:ascii="Times New Roman" w:hAnsi="Times New Roman" w:cs="Times New Roman"/>
                <w:b/>
                <w:sz w:val="24"/>
                <w:szCs w:val="24"/>
              </w:rPr>
              <w:t xml:space="preserve">Sense of Self, Community, and Place – </w:t>
            </w:r>
            <w:r w:rsidRPr="00BD3BF2">
              <w:rPr>
                <w:rFonts w:ascii="Times New Roman" w:hAnsi="Times New Roman" w:cs="Times New Roman"/>
                <w:sz w:val="24"/>
                <w:szCs w:val="24"/>
              </w:rPr>
              <w:t xml:space="preserve">Students interact with each other and learn about society through the lenses of self and other. Language/talking circles help students build community. Through </w:t>
            </w:r>
            <w:r w:rsidRPr="00BD3BF2">
              <w:rPr>
                <w:rFonts w:ascii="Times New Roman" w:hAnsi="Times New Roman" w:cs="Times New Roman"/>
                <w:i/>
                <w:sz w:val="24"/>
                <w:szCs w:val="24"/>
              </w:rPr>
              <w:t xml:space="preserve">Lord of the Flies </w:t>
            </w:r>
            <w:r w:rsidRPr="00BD3BF2">
              <w:rPr>
                <w:rFonts w:ascii="Times New Roman" w:hAnsi="Times New Roman" w:cs="Times New Roman"/>
                <w:sz w:val="24"/>
                <w:szCs w:val="24"/>
              </w:rPr>
              <w:t xml:space="preserve">students explore how needs, beliefs, environment, and leadership impact </w:t>
            </w:r>
            <w:r w:rsidRPr="00BD3BF2">
              <w:rPr>
                <w:rFonts w:ascii="Times New Roman" w:hAnsi="Times New Roman" w:cs="Times New Roman"/>
                <w:sz w:val="24"/>
                <w:szCs w:val="24"/>
              </w:rPr>
              <w:lastRenderedPageBreak/>
              <w:t xml:space="preserve">community. </w:t>
            </w:r>
          </w:p>
          <w:p w:rsidR="008A3F5B" w:rsidRPr="00BD3BF2" w:rsidRDefault="00404C7F">
            <w:pPr>
              <w:rPr>
                <w:rFonts w:ascii="Times New Roman" w:hAnsi="Times New Roman" w:cs="Times New Roman"/>
                <w:sz w:val="24"/>
                <w:szCs w:val="24"/>
              </w:rPr>
            </w:pPr>
            <w:r w:rsidRPr="00BD3BF2">
              <w:rPr>
                <w:rFonts w:ascii="Times New Roman" w:hAnsi="Times New Roman" w:cs="Times New Roman"/>
                <w:b/>
                <w:sz w:val="24"/>
                <w:szCs w:val="24"/>
              </w:rPr>
              <w:t xml:space="preserve">Engaged Citizens – </w:t>
            </w:r>
            <w:r w:rsidRPr="00BD3BF2">
              <w:rPr>
                <w:rFonts w:ascii="Times New Roman" w:hAnsi="Times New Roman" w:cs="Times New Roman"/>
                <w:sz w:val="24"/>
                <w:szCs w:val="24"/>
              </w:rPr>
              <w:t>Students will explore leadership and what types of leaders they should become. Language allows students play an active role in their community and world.</w:t>
            </w:r>
          </w:p>
        </w:tc>
        <w:tc>
          <w:tcPr>
            <w:tcW w:w="4788" w:type="dxa"/>
            <w:tcBorders>
              <w:top w:val="single" w:sz="4" w:space="0" w:color="000000"/>
              <w:left w:val="single" w:sz="4" w:space="0" w:color="000000"/>
              <w:bottom w:val="single" w:sz="4" w:space="0" w:color="000000"/>
              <w:right w:val="single" w:sz="4" w:space="0" w:color="000000"/>
            </w:tcBorders>
          </w:tcPr>
          <w:p w:rsidR="00703260" w:rsidRPr="00BD3BF2" w:rsidRDefault="00703260" w:rsidP="00703260">
            <w:pPr>
              <w:spacing w:after="0" w:line="240" w:lineRule="auto"/>
              <w:contextualSpacing/>
              <w:rPr>
                <w:rFonts w:ascii="Times New Roman" w:hAnsi="Times New Roman" w:cs="Times New Roman"/>
                <w:b/>
                <w:sz w:val="24"/>
                <w:szCs w:val="24"/>
              </w:rPr>
            </w:pPr>
            <w:r w:rsidRPr="00BD3BF2">
              <w:rPr>
                <w:rFonts w:ascii="Times New Roman" w:hAnsi="Times New Roman" w:cs="Times New Roman"/>
                <w:b/>
                <w:sz w:val="24"/>
                <w:szCs w:val="24"/>
              </w:rPr>
              <w:lastRenderedPageBreak/>
              <w:t xml:space="preserve">CCCs: </w:t>
            </w:r>
          </w:p>
          <w:p w:rsidR="00404C7F" w:rsidRPr="00BD3BF2" w:rsidRDefault="00404C7F" w:rsidP="00703260">
            <w:pPr>
              <w:spacing w:after="0" w:line="240" w:lineRule="auto"/>
              <w:contextualSpacing/>
              <w:rPr>
                <w:rFonts w:ascii="Times New Roman" w:hAnsi="Times New Roman" w:cs="Times New Roman"/>
                <w:b/>
                <w:sz w:val="24"/>
                <w:szCs w:val="24"/>
              </w:rPr>
            </w:pPr>
          </w:p>
          <w:p w:rsidR="00404C7F" w:rsidRPr="00BD3BF2" w:rsidRDefault="00404C7F" w:rsidP="00703260">
            <w:pPr>
              <w:spacing w:after="0" w:line="240" w:lineRule="auto"/>
              <w:contextualSpacing/>
              <w:rPr>
                <w:rFonts w:ascii="Times New Roman" w:hAnsi="Times New Roman" w:cs="Times New Roman"/>
                <w:sz w:val="24"/>
                <w:szCs w:val="24"/>
              </w:rPr>
            </w:pPr>
            <w:r w:rsidRPr="00BD3BF2">
              <w:rPr>
                <w:rFonts w:ascii="Times New Roman" w:hAnsi="Times New Roman" w:cs="Times New Roman"/>
                <w:b/>
                <w:sz w:val="24"/>
                <w:szCs w:val="24"/>
              </w:rPr>
              <w:t xml:space="preserve">Developing Thinking – </w:t>
            </w:r>
            <w:r w:rsidRPr="00BD3BF2">
              <w:rPr>
                <w:rFonts w:ascii="Times New Roman" w:hAnsi="Times New Roman" w:cs="Times New Roman"/>
                <w:sz w:val="24"/>
                <w:szCs w:val="24"/>
              </w:rPr>
              <w:t xml:space="preserve">Learners make sense of the world around them (human nature, leadership, government, social interactions, proper behaviors, etc.). They build on what they already know about the world and compare/contrast this to </w:t>
            </w:r>
            <w:r w:rsidRPr="00BD3BF2">
              <w:rPr>
                <w:rFonts w:ascii="Times New Roman" w:hAnsi="Times New Roman" w:cs="Times New Roman"/>
                <w:i/>
                <w:sz w:val="24"/>
                <w:szCs w:val="24"/>
              </w:rPr>
              <w:t xml:space="preserve">The Lord of the Flies. </w:t>
            </w:r>
            <w:r w:rsidRPr="00BD3BF2">
              <w:rPr>
                <w:rFonts w:ascii="Times New Roman" w:hAnsi="Times New Roman" w:cs="Times New Roman"/>
                <w:sz w:val="24"/>
                <w:szCs w:val="24"/>
              </w:rPr>
              <w:t xml:space="preserve">Students get chances to think contextually (class discussions, essay, and exam), critically (survival worksheet, leadership inquiry, letter, and essay), and creatively (essay, letter, art, bell work, and presentations). This unit is inquiry-based and allows students to use all forms of language to explore the issues in </w:t>
            </w:r>
            <w:r w:rsidRPr="00BD3BF2">
              <w:rPr>
                <w:rFonts w:ascii="Times New Roman" w:hAnsi="Times New Roman" w:cs="Times New Roman"/>
                <w:i/>
                <w:sz w:val="24"/>
                <w:szCs w:val="24"/>
              </w:rPr>
              <w:t xml:space="preserve">Lord </w:t>
            </w:r>
            <w:r w:rsidRPr="00BD3BF2">
              <w:rPr>
                <w:rFonts w:ascii="Times New Roman" w:hAnsi="Times New Roman" w:cs="Times New Roman"/>
                <w:i/>
                <w:sz w:val="24"/>
                <w:szCs w:val="24"/>
              </w:rPr>
              <w:lastRenderedPageBreak/>
              <w:t xml:space="preserve">of the Flies </w:t>
            </w:r>
            <w:r w:rsidRPr="00BD3BF2">
              <w:rPr>
                <w:rFonts w:ascii="Times New Roman" w:hAnsi="Times New Roman" w:cs="Times New Roman"/>
                <w:sz w:val="24"/>
                <w:szCs w:val="24"/>
              </w:rPr>
              <w:t xml:space="preserve">and our society. </w:t>
            </w:r>
          </w:p>
          <w:p w:rsidR="00404C7F" w:rsidRPr="00BD3BF2" w:rsidRDefault="00404C7F" w:rsidP="00703260">
            <w:pPr>
              <w:spacing w:after="0" w:line="240" w:lineRule="auto"/>
              <w:contextualSpacing/>
              <w:rPr>
                <w:rFonts w:ascii="Times New Roman" w:hAnsi="Times New Roman" w:cs="Times New Roman"/>
                <w:sz w:val="24"/>
                <w:szCs w:val="24"/>
              </w:rPr>
            </w:pPr>
          </w:p>
          <w:p w:rsidR="00404C7F" w:rsidRPr="00BD3BF2" w:rsidRDefault="00404C7F" w:rsidP="00703260">
            <w:pPr>
              <w:spacing w:after="0" w:line="240" w:lineRule="auto"/>
              <w:contextualSpacing/>
              <w:rPr>
                <w:rFonts w:ascii="Times New Roman" w:hAnsi="Times New Roman" w:cs="Times New Roman"/>
                <w:sz w:val="24"/>
                <w:szCs w:val="24"/>
              </w:rPr>
            </w:pPr>
            <w:r w:rsidRPr="00BD3BF2">
              <w:rPr>
                <w:rFonts w:ascii="Times New Roman" w:hAnsi="Times New Roman" w:cs="Times New Roman"/>
                <w:b/>
                <w:sz w:val="24"/>
                <w:szCs w:val="24"/>
              </w:rPr>
              <w:t xml:space="preserve">Developing Identity and Interdependence - </w:t>
            </w:r>
          </w:p>
          <w:p w:rsidR="00404C7F" w:rsidRPr="00BD3BF2" w:rsidRDefault="00404C7F" w:rsidP="00404C7F">
            <w:pPr>
              <w:shd w:val="clear" w:color="auto" w:fill="FFFFFF"/>
              <w:rPr>
                <w:rFonts w:ascii="Times New Roman" w:hAnsi="Times New Roman" w:cs="Times New Roman"/>
                <w:sz w:val="24"/>
                <w:szCs w:val="24"/>
                <w:lang w:val="en"/>
              </w:rPr>
            </w:pPr>
            <w:r w:rsidRPr="00BD3BF2">
              <w:rPr>
                <w:rFonts w:ascii="Times New Roman" w:hAnsi="Times New Roman" w:cs="Times New Roman"/>
                <w:sz w:val="24"/>
                <w:szCs w:val="24"/>
                <w:lang w:val="en"/>
              </w:rPr>
              <w:t xml:space="preserve">Students explore their </w:t>
            </w:r>
            <w:r w:rsidR="00551140" w:rsidRPr="00BD3BF2">
              <w:rPr>
                <w:rFonts w:ascii="Times New Roman" w:hAnsi="Times New Roman" w:cs="Times New Roman"/>
                <w:sz w:val="24"/>
                <w:szCs w:val="24"/>
                <w:lang w:val="en"/>
              </w:rPr>
              <w:t>identity</w:t>
            </w:r>
            <w:r w:rsidRPr="00BD3BF2">
              <w:rPr>
                <w:rFonts w:ascii="Times New Roman" w:hAnsi="Times New Roman" w:cs="Times New Roman"/>
                <w:sz w:val="24"/>
                <w:szCs w:val="24"/>
                <w:lang w:val="en"/>
              </w:rPr>
              <w:t xml:space="preserve"> and interdependence through the environment of </w:t>
            </w:r>
            <w:r w:rsidRPr="00BD3BF2">
              <w:rPr>
                <w:rFonts w:ascii="Times New Roman" w:hAnsi="Times New Roman" w:cs="Times New Roman"/>
                <w:i/>
                <w:sz w:val="24"/>
                <w:szCs w:val="24"/>
                <w:lang w:val="en"/>
              </w:rPr>
              <w:t xml:space="preserve">The Lord of the Flies </w:t>
            </w:r>
            <w:r w:rsidRPr="00BD3BF2">
              <w:rPr>
                <w:rFonts w:ascii="Times New Roman" w:hAnsi="Times New Roman" w:cs="Times New Roman"/>
                <w:sz w:val="24"/>
                <w:szCs w:val="24"/>
                <w:lang w:val="en"/>
              </w:rPr>
              <w:t xml:space="preserve">and the social/cultural setup. They then compare and contrast these constructs to their own. They explore both group and individuals contributions and needs. Students will explore the breakdown on the island as it occurs due to a breakdown of understanding, value, and caring for each other. </w:t>
            </w:r>
            <w:r w:rsidR="00551140" w:rsidRPr="00BD3BF2">
              <w:rPr>
                <w:rFonts w:ascii="Times New Roman" w:hAnsi="Times New Roman" w:cs="Times New Roman"/>
                <w:sz w:val="24"/>
                <w:szCs w:val="24"/>
                <w:lang w:val="en"/>
              </w:rPr>
              <w:t xml:space="preserve">The focus is on social responsibility and agency. </w:t>
            </w:r>
          </w:p>
          <w:p w:rsidR="00551140" w:rsidRPr="00BD3BF2" w:rsidRDefault="00551140" w:rsidP="00404C7F">
            <w:pPr>
              <w:shd w:val="clear" w:color="auto" w:fill="FFFFFF"/>
              <w:rPr>
                <w:rFonts w:ascii="Times New Roman" w:hAnsi="Times New Roman" w:cs="Times New Roman"/>
                <w:sz w:val="24"/>
                <w:szCs w:val="24"/>
                <w:lang w:val="en"/>
              </w:rPr>
            </w:pPr>
            <w:r w:rsidRPr="00BD3BF2">
              <w:rPr>
                <w:rFonts w:ascii="Times New Roman" w:hAnsi="Times New Roman" w:cs="Times New Roman"/>
                <w:b/>
                <w:sz w:val="24"/>
                <w:szCs w:val="24"/>
                <w:lang w:val="en"/>
              </w:rPr>
              <w:t xml:space="preserve">Developing Literacies – </w:t>
            </w:r>
            <w:r w:rsidRPr="00BD3BF2">
              <w:rPr>
                <w:rFonts w:ascii="Times New Roman" w:hAnsi="Times New Roman" w:cs="Times New Roman"/>
                <w:sz w:val="24"/>
                <w:szCs w:val="24"/>
                <w:lang w:val="en"/>
              </w:rPr>
              <w:t xml:space="preserve">Students use media and literature to interpret and express their understanding of the world. They have many tasks to do to represent their knowledge and work on all six language strands. The focus is on social organizations and how literacies can be used. </w:t>
            </w:r>
          </w:p>
          <w:p w:rsidR="00404C7F" w:rsidRPr="00BD3BF2" w:rsidRDefault="00551140" w:rsidP="00BD3BF2">
            <w:pPr>
              <w:shd w:val="clear" w:color="auto" w:fill="FFFFFF"/>
              <w:rPr>
                <w:rFonts w:ascii="Times New Roman" w:hAnsi="Times New Roman" w:cs="Times New Roman"/>
                <w:sz w:val="24"/>
                <w:szCs w:val="24"/>
                <w:lang w:val="en"/>
              </w:rPr>
            </w:pPr>
            <w:r w:rsidRPr="00BD3BF2">
              <w:rPr>
                <w:rFonts w:ascii="Times New Roman" w:hAnsi="Times New Roman" w:cs="Times New Roman"/>
                <w:b/>
                <w:sz w:val="24"/>
                <w:szCs w:val="24"/>
                <w:lang w:val="en"/>
              </w:rPr>
              <w:t xml:space="preserve">Developing Social Responsibility </w:t>
            </w:r>
            <w:r w:rsidR="00BD3BF2" w:rsidRPr="00BD3BF2">
              <w:rPr>
                <w:rFonts w:ascii="Times New Roman" w:hAnsi="Times New Roman" w:cs="Times New Roman"/>
                <w:b/>
                <w:sz w:val="24"/>
                <w:szCs w:val="24"/>
                <w:lang w:val="en"/>
              </w:rPr>
              <w:t>–</w:t>
            </w:r>
            <w:r w:rsidRPr="00BD3BF2">
              <w:rPr>
                <w:rFonts w:ascii="Times New Roman" w:hAnsi="Times New Roman" w:cs="Times New Roman"/>
                <w:b/>
                <w:sz w:val="24"/>
                <w:szCs w:val="24"/>
                <w:lang w:val="en"/>
              </w:rPr>
              <w:t xml:space="preserve"> </w:t>
            </w:r>
            <w:r w:rsidR="00BD3BF2" w:rsidRPr="00BD3BF2">
              <w:rPr>
                <w:rFonts w:ascii="Times New Roman" w:hAnsi="Times New Roman" w:cs="Times New Roman"/>
                <w:sz w:val="24"/>
                <w:szCs w:val="24"/>
                <w:lang w:val="en"/>
              </w:rPr>
              <w:t xml:space="preserve">The unit directly relates to social responsibility and constructs. Students relate the </w:t>
            </w:r>
            <w:r w:rsidR="00BD3BF2" w:rsidRPr="00BD3BF2">
              <w:rPr>
                <w:rFonts w:ascii="Times New Roman" w:hAnsi="Times New Roman" w:cs="Times New Roman"/>
                <w:i/>
                <w:sz w:val="24"/>
                <w:szCs w:val="24"/>
                <w:lang w:val="en"/>
              </w:rPr>
              <w:t xml:space="preserve">Lord of the Flies </w:t>
            </w:r>
            <w:r w:rsidR="00BD3BF2" w:rsidRPr="00BD3BF2">
              <w:rPr>
                <w:rFonts w:ascii="Times New Roman" w:hAnsi="Times New Roman" w:cs="Times New Roman"/>
                <w:sz w:val="24"/>
                <w:szCs w:val="24"/>
                <w:lang w:val="en"/>
              </w:rPr>
              <w:t xml:space="preserve">characters and how they contribute, both positively and negatively, to the physical, social, and cultural environments. Then they compare these leadership or following behaviors to those in their own society and themselves. Students explore how individuals work together to achieve common and individual goals through moral reasoning, communitarian thinking, dialogue, and taking action. Students explore how they can improve their own world through all six language strands. </w:t>
            </w:r>
          </w:p>
        </w:tc>
      </w:tr>
    </w:tbl>
    <w:p w:rsidR="00966F0A" w:rsidRDefault="00966F0A">
      <w:pPr>
        <w:rPr>
          <w:rFonts w:asciiTheme="majorHAnsi" w:eastAsiaTheme="majorEastAsia" w:hAnsiTheme="majorHAnsi" w:cstheme="majorBidi"/>
          <w:b/>
          <w:bCs/>
          <w:color w:val="365F91" w:themeColor="accent1" w:themeShade="BF"/>
          <w:sz w:val="28"/>
          <w:szCs w:val="28"/>
        </w:rPr>
      </w:pPr>
    </w:p>
    <w:p w:rsidR="008A3F5B" w:rsidRPr="00F909D8" w:rsidRDefault="008A3F5B" w:rsidP="00F909D8">
      <w:pPr>
        <w:pStyle w:val="Heading1"/>
      </w:pPr>
      <w:r w:rsidRPr="00F909D8">
        <w:lastRenderedPageBreak/>
        <w:t>Overview</w:t>
      </w:r>
    </w:p>
    <w:p w:rsidR="008A3F5B" w:rsidRPr="00F909D8" w:rsidRDefault="008A3F5B" w:rsidP="008A3F5B">
      <w:pPr>
        <w:rPr>
          <w:rFonts w:ascii="Times New Roman" w:hAnsi="Times New Roman" w:cs="Times New Roman"/>
          <w:b/>
        </w:rPr>
      </w:pPr>
      <w:r w:rsidRPr="00F909D8">
        <w:rPr>
          <w:rFonts w:ascii="Times New Roman" w:hAnsi="Times New Roman" w:cs="Times New Roman"/>
          <w:b/>
        </w:rPr>
        <w:t xml:space="preserve">*Introduction before about author (Golding) and book </w:t>
      </w:r>
    </w:p>
    <w:tbl>
      <w:tblPr>
        <w:tblStyle w:val="TableGrid"/>
        <w:tblW w:w="0" w:type="auto"/>
        <w:tblLook w:val="04A0" w:firstRow="1" w:lastRow="0" w:firstColumn="1" w:lastColumn="0" w:noHBand="0" w:noVBand="1"/>
      </w:tblPr>
      <w:tblGrid>
        <w:gridCol w:w="1915"/>
        <w:gridCol w:w="1915"/>
        <w:gridCol w:w="1915"/>
        <w:gridCol w:w="1915"/>
        <w:gridCol w:w="1916"/>
      </w:tblGrid>
      <w:tr w:rsidR="008A3F5B" w:rsidRPr="00F909D8" w:rsidTr="006372DF">
        <w:trPr>
          <w:trHeight w:val="2033"/>
        </w:trPr>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tabs>
                <w:tab w:val="left" w:pos="1365"/>
              </w:tabs>
              <w:rPr>
                <w:rFonts w:ascii="Times New Roman" w:hAnsi="Times New Roman" w:cs="Times New Roman"/>
                <w:b/>
              </w:rPr>
            </w:pPr>
            <w:r w:rsidRPr="00F909D8">
              <w:rPr>
                <w:rFonts w:ascii="Times New Roman" w:hAnsi="Times New Roman" w:cs="Times New Roman"/>
                <w:b/>
              </w:rPr>
              <w:t>Day 1</w:t>
            </w:r>
          </w:p>
          <w:p w:rsidR="008A3F5B" w:rsidRPr="00F909D8" w:rsidRDefault="008A3F5B" w:rsidP="006372DF">
            <w:pPr>
              <w:tabs>
                <w:tab w:val="left" w:pos="1365"/>
              </w:tabs>
              <w:rPr>
                <w:rFonts w:ascii="Times New Roman" w:hAnsi="Times New Roman" w:cs="Times New Roman"/>
              </w:rPr>
            </w:pPr>
          </w:p>
          <w:p w:rsidR="008A3F5B" w:rsidRPr="00F909D8" w:rsidRDefault="008A3F5B" w:rsidP="006372DF">
            <w:pPr>
              <w:tabs>
                <w:tab w:val="left" w:pos="1365"/>
              </w:tabs>
              <w:rPr>
                <w:rFonts w:ascii="Times New Roman" w:hAnsi="Times New Roman" w:cs="Times New Roman"/>
              </w:rPr>
            </w:pPr>
            <w:r w:rsidRPr="00F909D8">
              <w:rPr>
                <w:rFonts w:ascii="Times New Roman" w:hAnsi="Times New Roman" w:cs="Times New Roman"/>
              </w:rPr>
              <w:t>Survival Game</w:t>
            </w:r>
          </w:p>
          <w:p w:rsidR="008A3F5B" w:rsidRPr="00F909D8" w:rsidRDefault="008A3F5B" w:rsidP="006372DF">
            <w:pPr>
              <w:tabs>
                <w:tab w:val="left" w:pos="1365"/>
              </w:tabs>
              <w:rPr>
                <w:rFonts w:ascii="Times New Roman" w:hAnsi="Times New Roman" w:cs="Times New Roman"/>
              </w:rPr>
            </w:pPr>
          </w:p>
          <w:p w:rsidR="008A3F5B" w:rsidRPr="00F909D8" w:rsidRDefault="008A3F5B" w:rsidP="006372DF">
            <w:pPr>
              <w:tabs>
                <w:tab w:val="left" w:pos="1365"/>
              </w:tabs>
              <w:rPr>
                <w:rFonts w:ascii="Times New Roman" w:hAnsi="Times New Roman" w:cs="Times New Roman"/>
              </w:rPr>
            </w:pPr>
          </w:p>
          <w:p w:rsidR="008A3F5B" w:rsidRPr="00F909D8" w:rsidRDefault="008A3F5B" w:rsidP="006372DF">
            <w:pPr>
              <w:tabs>
                <w:tab w:val="left" w:pos="1365"/>
              </w:tabs>
              <w:rPr>
                <w:rFonts w:ascii="Times New Roman" w:hAnsi="Times New Roman" w:cs="Times New Roman"/>
              </w:rPr>
            </w:pPr>
          </w:p>
          <w:p w:rsidR="008A3F5B" w:rsidRPr="00F909D8" w:rsidRDefault="008A3F5B" w:rsidP="006372DF">
            <w:pPr>
              <w:tabs>
                <w:tab w:val="left" w:pos="1365"/>
              </w:tabs>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2</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Characters</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3</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Setting and Island Art (out of 35)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that day </w:t>
            </w:r>
          </w:p>
          <w:p w:rsidR="008A3F5B" w:rsidRPr="00F909D8" w:rsidRDefault="008A3F5B" w:rsidP="006372DF">
            <w:pPr>
              <w:rPr>
                <w:rFonts w:ascii="Times New Roman" w:hAnsi="Times New Roman" w:cs="Times New Roman"/>
                <w:i/>
              </w:rPr>
            </w:pPr>
            <w:r w:rsidRPr="00F909D8">
              <w:rPr>
                <w:rFonts w:ascii="Times New Roman" w:hAnsi="Times New Roman" w:cs="Times New Roman"/>
                <w:i/>
                <w:color w:val="17365D" w:themeColor="text2" w:themeShade="BF"/>
              </w:rPr>
              <w:t xml:space="preserve">*enter grades </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4</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Human Nature and Government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color w:val="7030A0"/>
              </w:rPr>
              <w:t>[Island Art mark back]</w:t>
            </w:r>
          </w:p>
        </w:tc>
        <w:tc>
          <w:tcPr>
            <w:tcW w:w="1916"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5</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Today’s Meet, Human Nature Talking Circle and Reading Period </w:t>
            </w:r>
          </w:p>
        </w:tc>
      </w:tr>
      <w:tr w:rsidR="008A3F5B" w:rsidRPr="00F909D8" w:rsidTr="006372DF">
        <w:trPr>
          <w:trHeight w:val="2780"/>
        </w:trPr>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6</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color w:val="FF0000"/>
              </w:rPr>
            </w:pPr>
            <w:r w:rsidRPr="00F909D8">
              <w:rPr>
                <w:rFonts w:ascii="Times New Roman" w:hAnsi="Times New Roman" w:cs="Times New Roman"/>
                <w:color w:val="FF0000"/>
              </w:rPr>
              <w:t xml:space="preserve">Marked BW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Leadership Discussion and</w:t>
            </w: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Assignments Out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bell work </w:t>
            </w:r>
          </w:p>
          <w:p w:rsidR="008A3F5B" w:rsidRPr="00F909D8" w:rsidRDefault="008A3F5B" w:rsidP="006372DF">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7</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color w:val="FF0000"/>
              </w:rPr>
            </w:pPr>
            <w:r w:rsidRPr="00F909D8">
              <w:rPr>
                <w:rFonts w:ascii="Times New Roman" w:hAnsi="Times New Roman" w:cs="Times New Roman"/>
                <w:color w:val="FF0000"/>
              </w:rPr>
              <w:t xml:space="preserve">Marked BW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Work Period at Library Computers (Make the Visual)</w:t>
            </w:r>
          </w:p>
          <w:p w:rsidR="008A3F5B" w:rsidRPr="00F909D8" w:rsidRDefault="008A3F5B" w:rsidP="006372DF">
            <w:pPr>
              <w:rPr>
                <w:rFonts w:ascii="Times New Roman" w:hAnsi="Times New Roman" w:cs="Times New Roman"/>
                <w:color w:val="17365D" w:themeColor="text2" w:themeShade="BF"/>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bell work  </w:t>
            </w:r>
          </w:p>
          <w:p w:rsidR="008A3F5B" w:rsidRPr="00F909D8" w:rsidRDefault="008A3F5B" w:rsidP="006372DF">
            <w:pPr>
              <w:rPr>
                <w:rFonts w:ascii="Times New Roman" w:hAnsi="Times New Roman" w:cs="Times New Roman"/>
                <w:color w:val="7030A0"/>
              </w:rPr>
            </w:pPr>
            <w:r w:rsidRPr="00F909D8">
              <w:rPr>
                <w:rFonts w:ascii="Times New Roman" w:hAnsi="Times New Roman" w:cs="Times New Roman"/>
                <w:color w:val="7030A0"/>
              </w:rPr>
              <w:t>[bell work back]</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8</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color w:val="FF0000"/>
              </w:rPr>
            </w:pPr>
            <w:r w:rsidRPr="00F909D8">
              <w:rPr>
                <w:rFonts w:ascii="Times New Roman" w:hAnsi="Times New Roman" w:cs="Times New Roman"/>
                <w:color w:val="FF0000"/>
              </w:rPr>
              <w:t xml:space="preserve">Marked BW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Work Period for Letters and Reading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bell work </w:t>
            </w:r>
          </w:p>
          <w:p w:rsidR="008A3F5B" w:rsidRPr="00F909D8" w:rsidRDefault="008A3F5B" w:rsidP="006372DF">
            <w:pPr>
              <w:rPr>
                <w:rFonts w:ascii="Times New Roman" w:hAnsi="Times New Roman" w:cs="Times New Roman"/>
              </w:rPr>
            </w:pPr>
            <w:r w:rsidRPr="00F909D8">
              <w:rPr>
                <w:rFonts w:ascii="Times New Roman" w:hAnsi="Times New Roman" w:cs="Times New Roman"/>
                <w:color w:val="7030A0"/>
              </w:rPr>
              <w:t>[bell work back]</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9</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color w:val="FF0000"/>
              </w:rPr>
            </w:pPr>
            <w:r w:rsidRPr="00F909D8">
              <w:rPr>
                <w:rFonts w:ascii="Times New Roman" w:hAnsi="Times New Roman" w:cs="Times New Roman"/>
                <w:b/>
                <w:color w:val="FF0000"/>
              </w:rPr>
              <w:t xml:space="preserve">Presentations (out of 50 with letter)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while they are presenting </w:t>
            </w:r>
          </w:p>
          <w:p w:rsidR="008A3F5B" w:rsidRPr="00F909D8" w:rsidRDefault="008A3F5B" w:rsidP="006372DF">
            <w:pPr>
              <w:rPr>
                <w:rFonts w:ascii="Times New Roman" w:hAnsi="Times New Roman" w:cs="Times New Roman"/>
              </w:rPr>
            </w:pPr>
            <w:r w:rsidRPr="00F909D8">
              <w:rPr>
                <w:rFonts w:ascii="Times New Roman" w:hAnsi="Times New Roman" w:cs="Times New Roman"/>
                <w:color w:val="7030A0"/>
              </w:rPr>
              <w:t xml:space="preserve">[bell work back] </w:t>
            </w:r>
          </w:p>
        </w:tc>
        <w:tc>
          <w:tcPr>
            <w:tcW w:w="1916"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10</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color w:val="FF0000"/>
              </w:rPr>
            </w:pPr>
            <w:r w:rsidRPr="00F909D8">
              <w:rPr>
                <w:rFonts w:ascii="Times New Roman" w:hAnsi="Times New Roman" w:cs="Times New Roman"/>
                <w:b/>
                <w:color w:val="FF0000"/>
              </w:rPr>
              <w:t>Presentations (out of 50 with letter)</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*mark while they are presenting</w:t>
            </w:r>
          </w:p>
        </w:tc>
      </w:tr>
      <w:tr w:rsidR="008A3F5B" w:rsidRPr="00F909D8" w:rsidTr="006372DF">
        <w:trPr>
          <w:trHeight w:val="4922"/>
        </w:trPr>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11</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color w:val="FF0000"/>
              </w:rPr>
            </w:pPr>
            <w:r w:rsidRPr="00F909D8">
              <w:rPr>
                <w:rFonts w:ascii="Times New Roman" w:hAnsi="Times New Roman" w:cs="Times New Roman"/>
                <w:b/>
                <w:color w:val="FF0000"/>
              </w:rPr>
              <w:t xml:space="preserve">Letters due </w:t>
            </w:r>
          </w:p>
          <w:p w:rsidR="008A3F5B" w:rsidRPr="00F909D8" w:rsidRDefault="008A3F5B" w:rsidP="006372DF">
            <w:pPr>
              <w:rPr>
                <w:rFonts w:ascii="Times New Roman" w:hAnsi="Times New Roman" w:cs="Times New Roman"/>
                <w:b/>
                <w:color w:val="FF0000"/>
              </w:rPr>
            </w:pPr>
            <w:r w:rsidRPr="00F909D8">
              <w:rPr>
                <w:rFonts w:ascii="Times New Roman" w:hAnsi="Times New Roman" w:cs="Times New Roman"/>
                <w:b/>
                <w:color w:val="FF0000"/>
              </w:rPr>
              <w:t xml:space="preserve">Reading due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color w:val="FF0000"/>
              </w:rPr>
            </w:pPr>
            <w:r w:rsidRPr="00F909D8">
              <w:rPr>
                <w:rFonts w:ascii="Times New Roman" w:hAnsi="Times New Roman" w:cs="Times New Roman"/>
                <w:color w:val="FF0000"/>
              </w:rPr>
              <w:t>Marked BW</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Symbolism, Setting and Characters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color w:val="17365D" w:themeColor="text2" w:themeShade="BF"/>
              </w:rPr>
              <w:t>*</w:t>
            </w:r>
            <w:r w:rsidRPr="00F909D8">
              <w:rPr>
                <w:rFonts w:ascii="Times New Roman" w:hAnsi="Times New Roman" w:cs="Times New Roman"/>
                <w:i/>
                <w:color w:val="17365D" w:themeColor="text2" w:themeShade="BF"/>
              </w:rPr>
              <w:t xml:space="preserve">mark bell work </w:t>
            </w: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*mark letters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12</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color w:val="FF0000"/>
              </w:rPr>
            </w:pPr>
            <w:r w:rsidRPr="00F909D8">
              <w:rPr>
                <w:rFonts w:ascii="Times New Roman" w:hAnsi="Times New Roman" w:cs="Times New Roman"/>
                <w:color w:val="FF0000"/>
              </w:rPr>
              <w:t>Marked BW</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Gender</w:t>
            </w: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C/C essay with Jack and Ralph as example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color w:val="17365D" w:themeColor="text2" w:themeShade="BF"/>
              </w:rPr>
              <w:t>*</w:t>
            </w:r>
            <w:r w:rsidRPr="00F909D8">
              <w:rPr>
                <w:rFonts w:ascii="Times New Roman" w:hAnsi="Times New Roman" w:cs="Times New Roman"/>
                <w:i/>
                <w:color w:val="17365D" w:themeColor="text2" w:themeShade="BF"/>
              </w:rPr>
              <w:t>mark bell work</w:t>
            </w: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*mark letters</w:t>
            </w: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*enter grades for bell work and </w:t>
            </w:r>
            <w:proofErr w:type="spellStart"/>
            <w:r w:rsidRPr="00F909D8">
              <w:rPr>
                <w:rFonts w:ascii="Times New Roman" w:hAnsi="Times New Roman" w:cs="Times New Roman"/>
                <w:i/>
                <w:color w:val="17365D" w:themeColor="text2" w:themeShade="BF"/>
              </w:rPr>
              <w:t>hw</w:t>
            </w:r>
            <w:proofErr w:type="spellEnd"/>
            <w:r w:rsidRPr="00F909D8">
              <w:rPr>
                <w:rFonts w:ascii="Times New Roman" w:hAnsi="Times New Roman" w:cs="Times New Roman"/>
                <w:i/>
                <w:color w:val="17365D" w:themeColor="text2" w:themeShade="BF"/>
              </w:rPr>
              <w:t xml:space="preserve"> checks </w:t>
            </w:r>
            <w:r w:rsidRPr="00F909D8">
              <w:rPr>
                <w:rFonts w:ascii="Times New Roman" w:hAnsi="Times New Roman" w:cs="Times New Roman"/>
                <w:i/>
                <w:color w:val="FF0000"/>
              </w:rPr>
              <w:t xml:space="preserve">(out of 25 and 10) </w:t>
            </w:r>
          </w:p>
          <w:p w:rsidR="008A3F5B" w:rsidRPr="00F909D8" w:rsidRDefault="008A3F5B" w:rsidP="006372DF">
            <w:pPr>
              <w:rPr>
                <w:rFonts w:ascii="Times New Roman" w:hAnsi="Times New Roman" w:cs="Times New Roman"/>
              </w:rPr>
            </w:pPr>
            <w:r w:rsidRPr="00F909D8">
              <w:rPr>
                <w:rFonts w:ascii="Times New Roman" w:hAnsi="Times New Roman" w:cs="Times New Roman"/>
                <w:color w:val="7030A0"/>
              </w:rPr>
              <w:t xml:space="preserve">[bell work back] </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13</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Watch clips from the </w:t>
            </w:r>
            <w:r w:rsidRPr="00F909D8">
              <w:rPr>
                <w:rFonts w:ascii="Times New Roman" w:hAnsi="Times New Roman" w:cs="Times New Roman"/>
                <w:i/>
              </w:rPr>
              <w:t>Hunger Games</w:t>
            </w: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Worksheets on </w:t>
            </w:r>
            <w:proofErr w:type="spellStart"/>
            <w:r w:rsidRPr="00F909D8">
              <w:rPr>
                <w:rFonts w:ascii="Times New Roman" w:hAnsi="Times New Roman" w:cs="Times New Roman"/>
              </w:rPr>
              <w:t>Sim</w:t>
            </w:r>
            <w:proofErr w:type="spellEnd"/>
            <w:proofErr w:type="gramStart"/>
            <w:r w:rsidRPr="00F909D8">
              <w:rPr>
                <w:rFonts w:ascii="Times New Roman" w:hAnsi="Times New Roman" w:cs="Times New Roman"/>
              </w:rPr>
              <w:t>./</w:t>
            </w:r>
            <w:proofErr w:type="gramEnd"/>
            <w:r w:rsidRPr="00F909D8">
              <w:rPr>
                <w:rFonts w:ascii="Times New Roman" w:hAnsi="Times New Roman" w:cs="Times New Roman"/>
              </w:rPr>
              <w:t>Diff.</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 xml:space="preserve">*enter grades for letters and presentation </w:t>
            </w:r>
          </w:p>
          <w:p w:rsidR="008A3F5B" w:rsidRPr="00F909D8" w:rsidRDefault="008A3F5B" w:rsidP="006372DF">
            <w:pPr>
              <w:rPr>
                <w:rFonts w:ascii="Times New Roman" w:hAnsi="Times New Roman" w:cs="Times New Roman"/>
                <w:color w:val="7030A0"/>
              </w:rPr>
            </w:pPr>
            <w:r w:rsidRPr="00F909D8">
              <w:rPr>
                <w:rFonts w:ascii="Times New Roman" w:hAnsi="Times New Roman" w:cs="Times New Roman"/>
                <w:color w:val="7030A0"/>
              </w:rPr>
              <w:t xml:space="preserve">[bell work back] </w:t>
            </w:r>
          </w:p>
          <w:p w:rsidR="008A3F5B" w:rsidRPr="00F909D8" w:rsidRDefault="008A3F5B" w:rsidP="006372DF">
            <w:pPr>
              <w:rPr>
                <w:rFonts w:ascii="Times New Roman" w:hAnsi="Times New Roman" w:cs="Times New Roman"/>
                <w:color w:val="7030A0"/>
              </w:rPr>
            </w:pPr>
            <w:r w:rsidRPr="00F909D8">
              <w:rPr>
                <w:rFonts w:ascii="Times New Roman" w:hAnsi="Times New Roman" w:cs="Times New Roman"/>
                <w:color w:val="7030A0"/>
              </w:rPr>
              <w:t xml:space="preserve">[letter and presentation mark back] </w:t>
            </w:r>
          </w:p>
        </w:tc>
        <w:tc>
          <w:tcPr>
            <w:tcW w:w="1915"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14</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rPr>
            </w:pPr>
            <w:r w:rsidRPr="00F909D8">
              <w:rPr>
                <w:rFonts w:ascii="Times New Roman" w:hAnsi="Times New Roman" w:cs="Times New Roman"/>
                <w:b/>
                <w:color w:val="FF0000"/>
              </w:rPr>
              <w:t xml:space="preserve">In-Class C/C Essay (out of 50) </w:t>
            </w:r>
          </w:p>
        </w:tc>
        <w:tc>
          <w:tcPr>
            <w:tcW w:w="1916" w:type="dxa"/>
            <w:tcBorders>
              <w:top w:val="single" w:sz="4" w:space="0" w:color="auto"/>
              <w:left w:val="single" w:sz="4" w:space="0" w:color="auto"/>
              <w:bottom w:val="single" w:sz="4" w:space="0" w:color="auto"/>
              <w:right w:val="single" w:sz="4" w:space="0" w:color="auto"/>
            </w:tcBorders>
            <w:hideMark/>
          </w:tcPr>
          <w:p w:rsidR="008A3F5B" w:rsidRPr="00F909D8" w:rsidRDefault="008A3F5B" w:rsidP="006372DF">
            <w:pPr>
              <w:rPr>
                <w:rFonts w:ascii="Times New Roman" w:hAnsi="Times New Roman" w:cs="Times New Roman"/>
                <w:b/>
              </w:rPr>
            </w:pPr>
            <w:r w:rsidRPr="00F909D8">
              <w:rPr>
                <w:rFonts w:ascii="Times New Roman" w:hAnsi="Times New Roman" w:cs="Times New Roman"/>
                <w:b/>
              </w:rPr>
              <w:t>Day 15</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rPr>
            </w:pPr>
            <w:r w:rsidRPr="00F909D8">
              <w:rPr>
                <w:rFonts w:ascii="Times New Roman" w:hAnsi="Times New Roman" w:cs="Times New Roman"/>
                <w:b/>
                <w:color w:val="FF0000"/>
              </w:rPr>
              <w:t>In-Class C/C Essay (out of 50)</w:t>
            </w:r>
          </w:p>
        </w:tc>
      </w:tr>
      <w:tr w:rsidR="008A3F5B" w:rsidRPr="00F909D8" w:rsidTr="006372DF">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b/>
              </w:rPr>
            </w:pPr>
            <w:r w:rsidRPr="00F909D8">
              <w:rPr>
                <w:rFonts w:ascii="Times New Roman" w:hAnsi="Times New Roman" w:cs="Times New Roman"/>
                <w:b/>
              </w:rPr>
              <w:t xml:space="preserve">Day 16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r w:rsidRPr="00F909D8">
              <w:rPr>
                <w:rFonts w:ascii="Times New Roman" w:hAnsi="Times New Roman" w:cs="Times New Roman"/>
              </w:rPr>
              <w:t xml:space="preserve">Jeopardy Review of </w:t>
            </w:r>
            <w:r w:rsidRPr="00F909D8">
              <w:rPr>
                <w:rFonts w:ascii="Times New Roman" w:hAnsi="Times New Roman" w:cs="Times New Roman"/>
                <w:i/>
              </w:rPr>
              <w:t>Lord of the Flies</w:t>
            </w:r>
            <w:r w:rsidRPr="00F909D8">
              <w:rPr>
                <w:rFonts w:ascii="Times New Roman" w:hAnsi="Times New Roman" w:cs="Times New Roman"/>
              </w:rPr>
              <w:t xml:space="preserve"> </w:t>
            </w:r>
          </w:p>
        </w:tc>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b/>
              </w:rPr>
            </w:pPr>
            <w:r w:rsidRPr="00F909D8">
              <w:rPr>
                <w:rFonts w:ascii="Times New Roman" w:hAnsi="Times New Roman" w:cs="Times New Roman"/>
                <w:b/>
              </w:rPr>
              <w:t xml:space="preserve">Day 17 </w:t>
            </w:r>
          </w:p>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b/>
              </w:rPr>
            </w:pPr>
            <w:r w:rsidRPr="00F909D8">
              <w:rPr>
                <w:rFonts w:ascii="Times New Roman" w:hAnsi="Times New Roman" w:cs="Times New Roman"/>
                <w:b/>
                <w:color w:val="FF0000"/>
              </w:rPr>
              <w:t xml:space="preserve">Exam for </w:t>
            </w:r>
            <w:r w:rsidRPr="00F909D8">
              <w:rPr>
                <w:rFonts w:ascii="Times New Roman" w:hAnsi="Times New Roman" w:cs="Times New Roman"/>
                <w:b/>
                <w:i/>
                <w:color w:val="FF0000"/>
              </w:rPr>
              <w:t xml:space="preserve">Lord of the Flies </w:t>
            </w:r>
            <w:r w:rsidRPr="00F909D8">
              <w:rPr>
                <w:rFonts w:ascii="Times New Roman" w:hAnsi="Times New Roman" w:cs="Times New Roman"/>
                <w:b/>
                <w:color w:val="FF0000"/>
              </w:rPr>
              <w:t>(out of 100)</w:t>
            </w:r>
          </w:p>
        </w:tc>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rPr>
            </w:pPr>
          </w:p>
          <w:p w:rsidR="008A3F5B" w:rsidRPr="00F909D8" w:rsidRDefault="008A3F5B" w:rsidP="006372DF">
            <w:pP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8A3F5B" w:rsidRPr="00F909D8" w:rsidRDefault="008A3F5B" w:rsidP="006372DF">
            <w:pPr>
              <w:rPr>
                <w:rFonts w:ascii="Times New Roman" w:hAnsi="Times New Roman" w:cs="Times New Roman"/>
                <w:i/>
              </w:rPr>
            </w:pPr>
          </w:p>
          <w:p w:rsidR="008A3F5B" w:rsidRPr="00F909D8" w:rsidRDefault="008A3F5B" w:rsidP="006372DF">
            <w:pPr>
              <w:rPr>
                <w:rFonts w:ascii="Times New Roman" w:hAnsi="Times New Roman" w:cs="Times New Roman"/>
                <w:i/>
                <w:color w:val="17365D" w:themeColor="text2" w:themeShade="BF"/>
              </w:rPr>
            </w:pPr>
            <w:r w:rsidRPr="00F909D8">
              <w:rPr>
                <w:rFonts w:ascii="Times New Roman" w:hAnsi="Times New Roman" w:cs="Times New Roman"/>
                <w:i/>
                <w:color w:val="17365D" w:themeColor="text2" w:themeShade="BF"/>
              </w:rPr>
              <w:t>*enter in essay and test marks</w:t>
            </w:r>
          </w:p>
          <w:p w:rsidR="008A3F5B" w:rsidRPr="00F909D8" w:rsidRDefault="008A3F5B" w:rsidP="006372DF">
            <w:pPr>
              <w:rPr>
                <w:rFonts w:ascii="Times New Roman" w:hAnsi="Times New Roman" w:cs="Times New Roman"/>
              </w:rPr>
            </w:pPr>
            <w:r w:rsidRPr="00F909D8">
              <w:rPr>
                <w:rFonts w:ascii="Times New Roman" w:hAnsi="Times New Roman" w:cs="Times New Roman"/>
                <w:color w:val="7030A0"/>
              </w:rPr>
              <w:t xml:space="preserve">[essays and tests back] </w:t>
            </w:r>
          </w:p>
        </w:tc>
      </w:tr>
    </w:tbl>
    <w:p w:rsidR="008A3F5B" w:rsidRPr="00F909D8" w:rsidRDefault="008A3F5B" w:rsidP="008A3F5B">
      <w:pPr>
        <w:pStyle w:val="Heading1"/>
        <w:rPr>
          <w:rFonts w:ascii="Times New Roman" w:hAnsi="Times New Roman" w:cs="Times New Roman"/>
        </w:rPr>
      </w:pPr>
      <w:r w:rsidRPr="00F909D8">
        <w:rPr>
          <w:rFonts w:ascii="Times New Roman" w:hAnsi="Times New Roman" w:cs="Times New Roman"/>
        </w:rPr>
        <w:lastRenderedPageBreak/>
        <w:t xml:space="preserve">Lesson Outlines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2"/>
        <w:gridCol w:w="36"/>
        <w:gridCol w:w="3510"/>
        <w:gridCol w:w="79"/>
        <w:gridCol w:w="2304"/>
        <w:gridCol w:w="11"/>
        <w:gridCol w:w="2394"/>
      </w:tblGrid>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shd w:val="clear" w:color="auto" w:fill="000000"/>
            <w:hideMark/>
          </w:tcPr>
          <w:p w:rsidR="00F909D8" w:rsidRPr="00F909D8" w:rsidRDefault="00F909D8">
            <w:pPr>
              <w:rPr>
                <w:rFonts w:ascii="Times New Roman" w:hAnsi="Times New Roman" w:cs="Times New Roman"/>
                <w:sz w:val="24"/>
                <w:szCs w:val="24"/>
              </w:rPr>
            </w:pPr>
            <w:r w:rsidRPr="00F909D8">
              <w:rPr>
                <w:rFonts w:ascii="Times New Roman" w:hAnsi="Times New Roman" w:cs="Times New Roman"/>
                <w:sz w:val="24"/>
                <w:szCs w:val="24"/>
              </w:rPr>
              <w:t>Outcome</w:t>
            </w:r>
          </w:p>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Indicators</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000000"/>
            <w:hideMark/>
          </w:tcPr>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Language Strands Addressed</w:t>
            </w:r>
          </w:p>
          <w:p w:rsidR="00F909D8" w:rsidRPr="00F909D8" w:rsidRDefault="00F909D8">
            <w:pPr>
              <w:rPr>
                <w:rFonts w:ascii="Times New Roman" w:hAnsi="Times New Roman" w:cs="Times New Roman"/>
                <w:sz w:val="24"/>
                <w:szCs w:val="24"/>
              </w:rPr>
            </w:pPr>
            <w:r w:rsidRPr="00F909D8">
              <w:rPr>
                <w:rFonts w:ascii="Times New Roman" w:hAnsi="Times New Roman" w:cs="Times New Roman"/>
                <w:sz w:val="24"/>
                <w:szCs w:val="24"/>
              </w:rPr>
              <w:t xml:space="preserve">SWBAT </w:t>
            </w:r>
          </w:p>
        </w:tc>
        <w:tc>
          <w:tcPr>
            <w:tcW w:w="2304" w:type="dxa"/>
            <w:tcBorders>
              <w:top w:val="single" w:sz="4" w:space="0" w:color="000000"/>
              <w:left w:val="single" w:sz="4" w:space="0" w:color="000000"/>
              <w:bottom w:val="single" w:sz="4" w:space="0" w:color="000000"/>
              <w:right w:val="single" w:sz="4" w:space="0" w:color="000000"/>
            </w:tcBorders>
            <w:shd w:val="clear" w:color="auto" w:fill="000000"/>
            <w:hideMark/>
          </w:tcPr>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Content</w:t>
            </w:r>
          </w:p>
          <w:p w:rsidR="00F909D8" w:rsidRPr="00F909D8" w:rsidRDefault="00F909D8">
            <w:pPr>
              <w:rPr>
                <w:rFonts w:ascii="Times New Roman" w:hAnsi="Times New Roman" w:cs="Times New Roman"/>
                <w:sz w:val="24"/>
                <w:szCs w:val="24"/>
              </w:rPr>
            </w:pP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000000"/>
            <w:hideMark/>
          </w:tcPr>
          <w:p w:rsidR="00F909D8" w:rsidRPr="00F909D8" w:rsidRDefault="00F909D8">
            <w:pPr>
              <w:rPr>
                <w:rFonts w:ascii="Times New Roman" w:hAnsi="Times New Roman" w:cs="Times New Roman"/>
                <w:sz w:val="24"/>
                <w:szCs w:val="24"/>
              </w:rPr>
            </w:pPr>
            <w:r w:rsidRPr="00F909D8">
              <w:rPr>
                <w:rFonts w:ascii="Times New Roman" w:hAnsi="Times New Roman" w:cs="Times New Roman"/>
                <w:sz w:val="24"/>
                <w:szCs w:val="24"/>
              </w:rPr>
              <w:t>Assessment/</w:t>
            </w:r>
          </w:p>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Evaluation</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AB3E7D">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t>Lesson #1</w:t>
            </w:r>
            <w:r w:rsidR="003E0C58" w:rsidRPr="00584C4B">
              <w:rPr>
                <w:rFonts w:ascii="Times New Roman" w:hAnsi="Times New Roman" w:cs="Times New Roman"/>
                <w:b/>
                <w:color w:val="FFFFFF" w:themeColor="background1"/>
                <w:sz w:val="24"/>
                <w:szCs w:val="24"/>
              </w:rPr>
              <w:t xml:space="preserve"> (15 minutes) </w:t>
            </w:r>
          </w:p>
        </w:tc>
      </w:tr>
      <w:tr w:rsidR="008A7DCB" w:rsidRPr="00F909D8" w:rsidTr="00D24D8B">
        <w:trPr>
          <w:trHeight w:val="1475"/>
        </w:trPr>
        <w:tc>
          <w:tcPr>
            <w:tcW w:w="1242" w:type="dxa"/>
            <w:tcBorders>
              <w:top w:val="single" w:sz="4" w:space="0" w:color="000000"/>
              <w:left w:val="single" w:sz="4" w:space="0" w:color="000000"/>
              <w:bottom w:val="single" w:sz="4" w:space="0" w:color="000000"/>
              <w:right w:val="single" w:sz="4" w:space="0" w:color="000000"/>
            </w:tcBorders>
            <w:hideMark/>
          </w:tcPr>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 xml:space="preserve">N/A </w:t>
            </w:r>
          </w:p>
        </w:tc>
        <w:tc>
          <w:tcPr>
            <w:tcW w:w="3625" w:type="dxa"/>
            <w:gridSpan w:val="3"/>
            <w:tcBorders>
              <w:top w:val="single" w:sz="4" w:space="0" w:color="000000"/>
              <w:left w:val="single" w:sz="4" w:space="0" w:color="000000"/>
              <w:bottom w:val="single" w:sz="4" w:space="0" w:color="000000"/>
              <w:right w:val="single" w:sz="4" w:space="0" w:color="000000"/>
            </w:tcBorders>
            <w:hideMark/>
          </w:tcPr>
          <w:p w:rsidR="00AB3E7D" w:rsidRDefault="00AB3E7D" w:rsidP="00AB3E7D">
            <w:pPr>
              <w:rPr>
                <w:rFonts w:ascii="Times New Roman" w:hAnsi="Times New Roman" w:cs="Times New Roman"/>
                <w:sz w:val="24"/>
                <w:szCs w:val="24"/>
              </w:rPr>
            </w:pPr>
            <w:r w:rsidRPr="00F909D8">
              <w:rPr>
                <w:rFonts w:ascii="Times New Roman" w:hAnsi="Times New Roman" w:cs="Times New Roman"/>
                <w:b/>
                <w:sz w:val="24"/>
                <w:szCs w:val="24"/>
              </w:rPr>
              <w:t xml:space="preserve">Listening – </w:t>
            </w:r>
            <w:r w:rsidRPr="00F909D8">
              <w:rPr>
                <w:rFonts w:ascii="Times New Roman" w:hAnsi="Times New Roman" w:cs="Times New Roman"/>
                <w:sz w:val="24"/>
                <w:szCs w:val="24"/>
              </w:rPr>
              <w:t xml:space="preserve">Students will be expected to listen to what is being discussed. </w:t>
            </w:r>
          </w:p>
          <w:p w:rsidR="00D24D8B" w:rsidRPr="00F909D8" w:rsidRDefault="00D24D8B" w:rsidP="00AB3E7D">
            <w:pPr>
              <w:rPr>
                <w:rFonts w:ascii="Times New Roman" w:hAnsi="Times New Roman" w:cs="Times New Roman"/>
                <w:sz w:val="24"/>
                <w:szCs w:val="24"/>
              </w:rPr>
            </w:pPr>
            <w:r w:rsidRPr="00D24D8B">
              <w:rPr>
                <w:rFonts w:ascii="Times New Roman" w:hAnsi="Times New Roman" w:cs="Times New Roman"/>
                <w:b/>
                <w:sz w:val="24"/>
                <w:szCs w:val="24"/>
              </w:rPr>
              <w:t xml:space="preserve">Reading – </w:t>
            </w:r>
            <w:r>
              <w:rPr>
                <w:rFonts w:ascii="Times New Roman" w:hAnsi="Times New Roman" w:cs="Times New Roman"/>
                <w:sz w:val="24"/>
                <w:szCs w:val="24"/>
              </w:rPr>
              <w:t xml:space="preserve">Ch. 1 and 2 </w:t>
            </w:r>
          </w:p>
        </w:tc>
        <w:tc>
          <w:tcPr>
            <w:tcW w:w="2304" w:type="dxa"/>
            <w:tcBorders>
              <w:top w:val="single" w:sz="4" w:space="0" w:color="000000"/>
              <w:left w:val="single" w:sz="4" w:space="0" w:color="000000"/>
              <w:bottom w:val="single" w:sz="4" w:space="0" w:color="000000"/>
              <w:right w:val="single" w:sz="4" w:space="0" w:color="000000"/>
            </w:tcBorders>
            <w:hideMark/>
          </w:tcPr>
          <w:p w:rsidR="005E38E7" w:rsidRDefault="005E38E7">
            <w:pPr>
              <w:rPr>
                <w:rFonts w:ascii="Times New Roman" w:hAnsi="Times New Roman" w:cs="Times New Roman"/>
                <w:b/>
                <w:sz w:val="24"/>
                <w:szCs w:val="24"/>
              </w:rPr>
            </w:pPr>
            <w:r>
              <w:rPr>
                <w:rFonts w:ascii="Times New Roman" w:hAnsi="Times New Roman" w:cs="Times New Roman"/>
                <w:b/>
                <w:sz w:val="24"/>
                <w:szCs w:val="24"/>
              </w:rPr>
              <w:t xml:space="preserve">Overview: </w:t>
            </w:r>
          </w:p>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 xml:space="preserve">Author and book overview (15 minutes). </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AB3E7D" w:rsidRPr="00F909D8" w:rsidRDefault="00AB3E7D" w:rsidP="00AB3E7D">
            <w:pPr>
              <w:spacing w:after="0" w:line="240" w:lineRule="auto"/>
              <w:ind w:left="720"/>
              <w:rPr>
                <w:rFonts w:ascii="Times New Roman" w:hAnsi="Times New Roman" w:cs="Times New Roman"/>
                <w:sz w:val="24"/>
                <w:szCs w:val="24"/>
              </w:rPr>
            </w:pPr>
            <w:r w:rsidRPr="00F909D8">
              <w:rPr>
                <w:rFonts w:ascii="Times New Roman" w:hAnsi="Times New Roman" w:cs="Times New Roman"/>
                <w:sz w:val="24"/>
                <w:szCs w:val="24"/>
              </w:rPr>
              <w:t xml:space="preserve">N/A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AB3E7D">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t>Lesson #2</w:t>
            </w:r>
            <w:r w:rsidR="003E0C58" w:rsidRPr="00584C4B">
              <w:rPr>
                <w:rFonts w:ascii="Times New Roman" w:hAnsi="Times New Roman" w:cs="Times New Roman"/>
                <w:b/>
                <w:color w:val="FFFFFF" w:themeColor="background1"/>
                <w:sz w:val="24"/>
                <w:szCs w:val="24"/>
              </w:rPr>
              <w:t xml:space="preserve"> (1 hour) </w:t>
            </w:r>
          </w:p>
        </w:tc>
      </w:tr>
      <w:tr w:rsidR="008A7DCB" w:rsidRPr="00F909D8" w:rsidTr="00703260">
        <w:tc>
          <w:tcPr>
            <w:tcW w:w="1278" w:type="dxa"/>
            <w:gridSpan w:val="2"/>
            <w:tcBorders>
              <w:top w:val="single" w:sz="4" w:space="0" w:color="000000"/>
              <w:left w:val="single" w:sz="4" w:space="0" w:color="000000"/>
              <w:bottom w:val="single" w:sz="4" w:space="0" w:color="000000"/>
              <w:right w:val="single" w:sz="4" w:space="0" w:color="000000"/>
            </w:tcBorders>
            <w:hideMark/>
          </w:tcPr>
          <w:p w:rsidR="00AB3E7D" w:rsidRPr="003E0C58" w:rsidRDefault="00AB3E7D" w:rsidP="003E0C58">
            <w:pPr>
              <w:rPr>
                <w:rFonts w:ascii="Times New Roman" w:hAnsi="Times New Roman" w:cs="Times New Roman"/>
                <w:sz w:val="24"/>
                <w:szCs w:val="24"/>
              </w:rPr>
            </w:pPr>
            <w:r w:rsidRPr="003E0C58">
              <w:rPr>
                <w:rFonts w:ascii="Times New Roman" w:hAnsi="Times New Roman" w:cs="Times New Roman"/>
                <w:sz w:val="24"/>
                <w:szCs w:val="24"/>
              </w:rPr>
              <w:t xml:space="preserve">CR B30.1 – b. </w:t>
            </w:r>
          </w:p>
          <w:p w:rsidR="00AB3E7D" w:rsidRPr="003E0C58" w:rsidRDefault="00AB3E7D" w:rsidP="003E0C58">
            <w:pPr>
              <w:rPr>
                <w:rFonts w:ascii="Times New Roman" w:hAnsi="Times New Roman" w:cs="Times New Roman"/>
                <w:sz w:val="24"/>
                <w:szCs w:val="24"/>
              </w:rPr>
            </w:pPr>
            <w:r w:rsidRPr="003E0C58">
              <w:rPr>
                <w:rFonts w:ascii="Times New Roman" w:hAnsi="Times New Roman" w:cs="Times New Roman"/>
                <w:sz w:val="24"/>
                <w:szCs w:val="24"/>
              </w:rPr>
              <w:t xml:space="preserve">Group work </w:t>
            </w:r>
          </w:p>
          <w:p w:rsidR="00AB3E7D" w:rsidRPr="00F909D8" w:rsidRDefault="00AB3E7D">
            <w:pPr>
              <w:rPr>
                <w:rFonts w:ascii="Times New Roman" w:hAnsi="Times New Roman" w:cs="Times New Roman"/>
                <w:sz w:val="24"/>
                <w:szCs w:val="24"/>
              </w:rPr>
            </w:pPr>
          </w:p>
          <w:p w:rsidR="00AB3E7D" w:rsidRPr="00F909D8" w:rsidRDefault="00AB3E7D">
            <w:pPr>
              <w:rPr>
                <w:rFonts w:ascii="Times New Roman" w:hAnsi="Times New Roman" w:cs="Times New Roman"/>
                <w:sz w:val="24"/>
                <w:szCs w:val="24"/>
              </w:rPr>
            </w:pPr>
            <w:r w:rsidRPr="00F909D8">
              <w:rPr>
                <w:rFonts w:ascii="Times New Roman" w:hAnsi="Times New Roman" w:cs="Times New Roman"/>
                <w:sz w:val="24"/>
                <w:szCs w:val="24"/>
              </w:rPr>
              <w:t xml:space="preserve"> </w:t>
            </w:r>
          </w:p>
        </w:tc>
        <w:tc>
          <w:tcPr>
            <w:tcW w:w="3510" w:type="dxa"/>
            <w:tcBorders>
              <w:top w:val="single" w:sz="4" w:space="0" w:color="000000"/>
              <w:left w:val="single" w:sz="4" w:space="0" w:color="000000"/>
              <w:bottom w:val="single" w:sz="4" w:space="0" w:color="000000"/>
              <w:right w:val="single" w:sz="4" w:space="0" w:color="000000"/>
            </w:tcBorders>
            <w:hideMark/>
          </w:tcPr>
          <w:p w:rsidR="00AB3E7D" w:rsidRPr="00D24D8B" w:rsidRDefault="003E0C58" w:rsidP="00D24D8B">
            <w:pPr>
              <w:rPr>
                <w:rFonts w:ascii="Times New Roman" w:hAnsi="Times New Roman" w:cs="Times New Roman"/>
                <w:sz w:val="24"/>
                <w:szCs w:val="24"/>
              </w:rPr>
            </w:pPr>
            <w:r w:rsidRPr="00D24D8B">
              <w:rPr>
                <w:rFonts w:ascii="Times New Roman" w:hAnsi="Times New Roman" w:cs="Times New Roman"/>
                <w:b/>
                <w:sz w:val="24"/>
                <w:szCs w:val="24"/>
              </w:rPr>
              <w:t xml:space="preserve">Listening – </w:t>
            </w:r>
            <w:r w:rsidRPr="00D24D8B">
              <w:rPr>
                <w:rFonts w:ascii="Times New Roman" w:hAnsi="Times New Roman" w:cs="Times New Roman"/>
                <w:sz w:val="24"/>
                <w:szCs w:val="24"/>
              </w:rPr>
              <w:t>to the oral story  and classmates</w:t>
            </w:r>
          </w:p>
          <w:p w:rsidR="003E0C58" w:rsidRPr="00D24D8B" w:rsidRDefault="003E0C58" w:rsidP="00D24D8B">
            <w:pPr>
              <w:rPr>
                <w:rFonts w:ascii="Times New Roman" w:hAnsi="Times New Roman" w:cs="Times New Roman"/>
                <w:sz w:val="24"/>
                <w:szCs w:val="24"/>
              </w:rPr>
            </w:pPr>
            <w:r w:rsidRPr="00D24D8B">
              <w:rPr>
                <w:rFonts w:ascii="Times New Roman" w:hAnsi="Times New Roman" w:cs="Times New Roman"/>
                <w:b/>
                <w:sz w:val="24"/>
                <w:szCs w:val="24"/>
              </w:rPr>
              <w:t xml:space="preserve">Reading – </w:t>
            </w:r>
            <w:r w:rsidR="00D24D8B" w:rsidRPr="00D24D8B">
              <w:rPr>
                <w:rFonts w:ascii="Times New Roman" w:hAnsi="Times New Roman" w:cs="Times New Roman"/>
                <w:sz w:val="24"/>
                <w:szCs w:val="24"/>
              </w:rPr>
              <w:t>Survival sheet</w:t>
            </w:r>
          </w:p>
          <w:p w:rsidR="003E0C58" w:rsidRPr="00D24D8B" w:rsidRDefault="003E0C58" w:rsidP="00D24D8B">
            <w:pPr>
              <w:rPr>
                <w:rFonts w:ascii="Times New Roman" w:hAnsi="Times New Roman" w:cs="Times New Roman"/>
                <w:sz w:val="24"/>
                <w:szCs w:val="24"/>
              </w:rPr>
            </w:pPr>
            <w:r w:rsidRPr="00D24D8B">
              <w:rPr>
                <w:rFonts w:ascii="Times New Roman" w:hAnsi="Times New Roman" w:cs="Times New Roman"/>
                <w:b/>
                <w:sz w:val="24"/>
                <w:szCs w:val="24"/>
              </w:rPr>
              <w:t xml:space="preserve">Writing – </w:t>
            </w:r>
            <w:r w:rsidRPr="00D24D8B">
              <w:rPr>
                <w:rFonts w:ascii="Times New Roman" w:hAnsi="Times New Roman" w:cs="Times New Roman"/>
                <w:sz w:val="24"/>
                <w:szCs w:val="24"/>
              </w:rPr>
              <w:t>down answers/notes</w:t>
            </w:r>
          </w:p>
          <w:p w:rsidR="003E0C58" w:rsidRPr="00D24D8B" w:rsidRDefault="003E0C58" w:rsidP="00D24D8B">
            <w:pPr>
              <w:rPr>
                <w:rFonts w:ascii="Times New Roman" w:hAnsi="Times New Roman" w:cs="Times New Roman"/>
                <w:sz w:val="24"/>
                <w:szCs w:val="24"/>
              </w:rPr>
            </w:pPr>
            <w:r w:rsidRPr="00D24D8B">
              <w:rPr>
                <w:rFonts w:ascii="Times New Roman" w:hAnsi="Times New Roman" w:cs="Times New Roman"/>
                <w:b/>
                <w:sz w:val="24"/>
                <w:szCs w:val="24"/>
              </w:rPr>
              <w:t xml:space="preserve">Speaking – </w:t>
            </w:r>
            <w:r w:rsidRPr="00D24D8B">
              <w:rPr>
                <w:rFonts w:ascii="Times New Roman" w:hAnsi="Times New Roman" w:cs="Times New Roman"/>
                <w:sz w:val="24"/>
                <w:szCs w:val="24"/>
              </w:rPr>
              <w:t xml:space="preserve">during discussion </w:t>
            </w:r>
          </w:p>
          <w:p w:rsidR="00703260" w:rsidRPr="00F909D8" w:rsidRDefault="00703260" w:rsidP="00703260">
            <w:pPr>
              <w:rPr>
                <w:rFonts w:ascii="Times New Roman" w:hAnsi="Times New Roman" w:cs="Times New Roman"/>
                <w:sz w:val="24"/>
                <w:szCs w:val="24"/>
              </w:rPr>
            </w:pPr>
            <w:r w:rsidRPr="00F909D8">
              <w:rPr>
                <w:rFonts w:ascii="Times New Roman" w:hAnsi="Times New Roman" w:cs="Times New Roman"/>
                <w:b/>
                <w:sz w:val="24"/>
                <w:szCs w:val="24"/>
              </w:rPr>
              <w:t xml:space="preserve">SWBAT: </w:t>
            </w:r>
            <w:r w:rsidRPr="00F909D8">
              <w:rPr>
                <w:rFonts w:ascii="Times New Roman" w:hAnsi="Times New Roman" w:cs="Times New Roman"/>
                <w:sz w:val="24"/>
                <w:szCs w:val="24"/>
              </w:rPr>
              <w:t xml:space="preserve">Determine that everyone does things differently but they boys in </w:t>
            </w:r>
            <w:r w:rsidRPr="00F909D8">
              <w:rPr>
                <w:rFonts w:ascii="Times New Roman" w:hAnsi="Times New Roman" w:cs="Times New Roman"/>
                <w:i/>
                <w:sz w:val="24"/>
                <w:szCs w:val="24"/>
              </w:rPr>
              <w:t xml:space="preserve">L of F </w:t>
            </w:r>
            <w:r w:rsidRPr="00F909D8">
              <w:rPr>
                <w:rFonts w:ascii="Times New Roman" w:hAnsi="Times New Roman" w:cs="Times New Roman"/>
                <w:sz w:val="24"/>
                <w:szCs w:val="24"/>
              </w:rPr>
              <w:t>have no logically reasoning for what they do. Students will compare the boys based on the four survival priorities. Students will be able to effectively work in groups.</w:t>
            </w:r>
          </w:p>
          <w:p w:rsidR="00AF71C1" w:rsidRDefault="00AF71C1" w:rsidP="00703260">
            <w:pPr>
              <w:rPr>
                <w:rFonts w:ascii="Times New Roman" w:hAnsi="Times New Roman" w:cs="Times New Roman"/>
                <w:sz w:val="24"/>
                <w:szCs w:val="24"/>
              </w:rPr>
            </w:pPr>
            <w:r w:rsidRPr="00F909D8">
              <w:rPr>
                <w:rFonts w:ascii="Times New Roman" w:hAnsi="Times New Roman" w:cs="Times New Roman"/>
                <w:sz w:val="24"/>
                <w:szCs w:val="24"/>
              </w:rPr>
              <w:t xml:space="preserve">Students will learn the survival steps: safety, shelter, water, and food. </w:t>
            </w:r>
          </w:p>
          <w:p w:rsidR="00072ADD" w:rsidRDefault="003E0C58" w:rsidP="00703260">
            <w:pPr>
              <w:rPr>
                <w:rFonts w:ascii="Times New Roman" w:hAnsi="Times New Roman" w:cs="Times New Roman"/>
                <w:sz w:val="24"/>
                <w:szCs w:val="24"/>
              </w:rPr>
            </w:pPr>
            <w:r w:rsidRPr="005E38E7">
              <w:rPr>
                <w:rFonts w:ascii="Times New Roman" w:hAnsi="Times New Roman" w:cs="Times New Roman"/>
                <w:b/>
                <w:sz w:val="24"/>
                <w:szCs w:val="24"/>
              </w:rPr>
              <w:t xml:space="preserve">Purpose: </w:t>
            </w:r>
            <w:r>
              <w:rPr>
                <w:rFonts w:ascii="Times New Roman" w:hAnsi="Times New Roman" w:cs="Times New Roman"/>
                <w:sz w:val="24"/>
                <w:szCs w:val="24"/>
              </w:rPr>
              <w:t>to prepare for c/c essay.</w:t>
            </w:r>
          </w:p>
          <w:p w:rsidR="00072ADD" w:rsidRDefault="00072ADD" w:rsidP="00703260">
            <w:pPr>
              <w:rPr>
                <w:rFonts w:ascii="Times New Roman" w:hAnsi="Times New Roman" w:cs="Times New Roman"/>
                <w:sz w:val="24"/>
                <w:szCs w:val="24"/>
              </w:rPr>
            </w:pPr>
          </w:p>
          <w:p w:rsidR="00072ADD" w:rsidRDefault="00072ADD" w:rsidP="00703260">
            <w:pPr>
              <w:rPr>
                <w:rFonts w:ascii="Times New Roman" w:hAnsi="Times New Roman" w:cs="Times New Roman"/>
                <w:sz w:val="24"/>
                <w:szCs w:val="24"/>
              </w:rPr>
            </w:pPr>
          </w:p>
          <w:p w:rsidR="003E0C58" w:rsidRPr="00F909D8" w:rsidRDefault="003E0C58" w:rsidP="00703260">
            <w:pPr>
              <w:rPr>
                <w:rFonts w:ascii="Times New Roman" w:hAnsi="Times New Roman" w:cs="Times New Roman"/>
                <w:sz w:val="24"/>
                <w:szCs w:val="24"/>
              </w:rPr>
            </w:pPr>
            <w:r>
              <w:rPr>
                <w:rFonts w:ascii="Times New Roman" w:hAnsi="Times New Roman" w:cs="Times New Roman"/>
                <w:sz w:val="24"/>
                <w:szCs w:val="24"/>
              </w:rPr>
              <w:t xml:space="preserve">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AB3E7D" w:rsidRPr="00F909D8" w:rsidRDefault="00AB3E7D" w:rsidP="00AB3E7D">
            <w:pPr>
              <w:rPr>
                <w:rFonts w:ascii="Times New Roman" w:hAnsi="Times New Roman" w:cs="Times New Roman"/>
                <w:b/>
                <w:sz w:val="24"/>
                <w:szCs w:val="24"/>
              </w:rPr>
            </w:pPr>
            <w:r w:rsidRPr="00F909D8">
              <w:rPr>
                <w:rFonts w:ascii="Times New Roman" w:hAnsi="Times New Roman" w:cs="Times New Roman"/>
                <w:b/>
                <w:sz w:val="24"/>
                <w:szCs w:val="24"/>
              </w:rPr>
              <w:t xml:space="preserve">Survival 101 Introduction (Ch. 1 and 2): </w:t>
            </w:r>
          </w:p>
          <w:p w:rsidR="00AB3E7D" w:rsidRPr="00F909D8" w:rsidRDefault="00407CAA" w:rsidP="00AB3E7D">
            <w:pPr>
              <w:pStyle w:val="ListParagraph"/>
              <w:numPr>
                <w:ilvl w:val="0"/>
                <w:numId w:val="1"/>
              </w:numPr>
              <w:ind w:left="179" w:hanging="266"/>
              <w:rPr>
                <w:rFonts w:ascii="Times New Roman" w:hAnsi="Times New Roman" w:cs="Times New Roman"/>
                <w:sz w:val="24"/>
                <w:szCs w:val="24"/>
              </w:rPr>
            </w:pPr>
            <w:r>
              <w:rPr>
                <w:rFonts w:ascii="Times New Roman" w:hAnsi="Times New Roman" w:cs="Times New Roman"/>
                <w:sz w:val="24"/>
                <w:szCs w:val="24"/>
              </w:rPr>
              <w:t>HW C</w:t>
            </w:r>
            <w:r w:rsidR="00AB3E7D" w:rsidRPr="00F909D8">
              <w:rPr>
                <w:rFonts w:ascii="Times New Roman" w:hAnsi="Times New Roman" w:cs="Times New Roman"/>
                <w:sz w:val="24"/>
                <w:szCs w:val="24"/>
              </w:rPr>
              <w:t xml:space="preserve">heck </w:t>
            </w:r>
            <w:r w:rsidR="00AF71C1" w:rsidRPr="00F909D8">
              <w:rPr>
                <w:rFonts w:ascii="Times New Roman" w:hAnsi="Times New Roman" w:cs="Times New Roman"/>
                <w:sz w:val="24"/>
                <w:szCs w:val="24"/>
              </w:rPr>
              <w:t xml:space="preserve">Ch. 1 and 2 </w:t>
            </w:r>
          </w:p>
          <w:p w:rsidR="00AB3E7D" w:rsidRPr="00F909D8" w:rsidRDefault="00407CAA" w:rsidP="00AB3E7D">
            <w:pPr>
              <w:pStyle w:val="ListParagraph"/>
              <w:numPr>
                <w:ilvl w:val="0"/>
                <w:numId w:val="1"/>
              </w:numPr>
              <w:ind w:left="179" w:hanging="266"/>
              <w:rPr>
                <w:rFonts w:ascii="Times New Roman" w:hAnsi="Times New Roman" w:cs="Times New Roman"/>
                <w:sz w:val="24"/>
                <w:szCs w:val="24"/>
              </w:rPr>
            </w:pPr>
            <w:r>
              <w:rPr>
                <w:rFonts w:ascii="Times New Roman" w:hAnsi="Times New Roman" w:cs="Times New Roman"/>
                <w:sz w:val="24"/>
                <w:szCs w:val="24"/>
              </w:rPr>
              <w:t>Oral S</w:t>
            </w:r>
            <w:r w:rsidR="00AB3E7D" w:rsidRPr="00F909D8">
              <w:rPr>
                <w:rFonts w:ascii="Times New Roman" w:hAnsi="Times New Roman" w:cs="Times New Roman"/>
                <w:sz w:val="24"/>
                <w:szCs w:val="24"/>
              </w:rPr>
              <w:t xml:space="preserve">tory </w:t>
            </w:r>
          </w:p>
          <w:p w:rsidR="00AB3E7D" w:rsidRPr="00F909D8" w:rsidRDefault="00AB3E7D" w:rsidP="00AB3E7D">
            <w:pPr>
              <w:pStyle w:val="ListParagraph"/>
              <w:numPr>
                <w:ilvl w:val="0"/>
                <w:numId w:val="1"/>
              </w:numPr>
              <w:ind w:left="179" w:hanging="266"/>
              <w:rPr>
                <w:rFonts w:ascii="Times New Roman" w:hAnsi="Times New Roman" w:cs="Times New Roman"/>
                <w:sz w:val="24"/>
                <w:szCs w:val="24"/>
              </w:rPr>
            </w:pPr>
            <w:r w:rsidRPr="00F909D8">
              <w:rPr>
                <w:rFonts w:ascii="Times New Roman" w:hAnsi="Times New Roman" w:cs="Times New Roman"/>
                <w:sz w:val="24"/>
                <w:szCs w:val="24"/>
              </w:rPr>
              <w:t xml:space="preserve">Survival Game </w:t>
            </w:r>
            <w:r w:rsidR="00AF71C1" w:rsidRPr="00F909D8">
              <w:rPr>
                <w:rFonts w:ascii="Times New Roman" w:hAnsi="Times New Roman" w:cs="Times New Roman"/>
                <w:sz w:val="24"/>
                <w:szCs w:val="24"/>
              </w:rPr>
              <w:t>(individual and groups)</w:t>
            </w:r>
          </w:p>
          <w:p w:rsidR="00AB3E7D" w:rsidRPr="00F909D8" w:rsidRDefault="00AB3E7D" w:rsidP="00AB3E7D">
            <w:pPr>
              <w:pStyle w:val="ListParagraph"/>
              <w:numPr>
                <w:ilvl w:val="0"/>
                <w:numId w:val="1"/>
              </w:numPr>
              <w:ind w:left="179" w:hanging="266"/>
              <w:rPr>
                <w:rFonts w:ascii="Times New Roman" w:hAnsi="Times New Roman" w:cs="Times New Roman"/>
                <w:sz w:val="24"/>
                <w:szCs w:val="24"/>
              </w:rPr>
            </w:pPr>
            <w:r w:rsidRPr="00F909D8">
              <w:rPr>
                <w:rFonts w:ascii="Times New Roman" w:hAnsi="Times New Roman" w:cs="Times New Roman"/>
                <w:sz w:val="24"/>
                <w:szCs w:val="24"/>
              </w:rPr>
              <w:t xml:space="preserve">Expert opinions compare/contrast discussion </w:t>
            </w:r>
          </w:p>
          <w:p w:rsidR="00AB3E7D" w:rsidRPr="00F909D8" w:rsidRDefault="00AB3E7D" w:rsidP="00AB3E7D">
            <w:pPr>
              <w:pStyle w:val="ListParagraph"/>
              <w:numPr>
                <w:ilvl w:val="0"/>
                <w:numId w:val="1"/>
              </w:numPr>
              <w:ind w:left="179" w:hanging="266"/>
              <w:rPr>
                <w:rFonts w:ascii="Times New Roman" w:hAnsi="Times New Roman" w:cs="Times New Roman"/>
                <w:sz w:val="24"/>
                <w:szCs w:val="24"/>
              </w:rPr>
            </w:pPr>
            <w:r w:rsidRPr="00F909D8">
              <w:rPr>
                <w:rFonts w:ascii="Times New Roman" w:hAnsi="Times New Roman" w:cs="Times New Roman"/>
                <w:sz w:val="24"/>
                <w:szCs w:val="24"/>
              </w:rPr>
              <w:t xml:space="preserve">Excerpts from </w:t>
            </w:r>
            <w:r w:rsidRPr="00F909D8">
              <w:rPr>
                <w:rFonts w:ascii="Times New Roman" w:hAnsi="Times New Roman" w:cs="Times New Roman"/>
                <w:i/>
                <w:sz w:val="24"/>
                <w:szCs w:val="24"/>
              </w:rPr>
              <w:t xml:space="preserve">Lord of the Flies </w:t>
            </w:r>
            <w:r w:rsidRPr="00F909D8">
              <w:rPr>
                <w:rFonts w:ascii="Times New Roman" w:hAnsi="Times New Roman" w:cs="Times New Roman"/>
                <w:sz w:val="24"/>
                <w:szCs w:val="24"/>
              </w:rPr>
              <w:t xml:space="preserve">to determine what they did first, second, third, etc. </w:t>
            </w:r>
          </w:p>
          <w:p w:rsidR="00AB3E7D" w:rsidRPr="00F909D8" w:rsidRDefault="00407CAA" w:rsidP="00AB3E7D">
            <w:pPr>
              <w:pStyle w:val="ListParagraph"/>
              <w:numPr>
                <w:ilvl w:val="0"/>
                <w:numId w:val="1"/>
              </w:numPr>
              <w:ind w:left="179" w:hanging="266"/>
              <w:rPr>
                <w:rFonts w:ascii="Times New Roman" w:hAnsi="Times New Roman" w:cs="Times New Roman"/>
                <w:sz w:val="24"/>
                <w:szCs w:val="24"/>
              </w:rPr>
            </w:pPr>
            <w:r>
              <w:rPr>
                <w:rFonts w:ascii="Times New Roman" w:hAnsi="Times New Roman" w:cs="Times New Roman"/>
                <w:sz w:val="24"/>
                <w:szCs w:val="24"/>
              </w:rPr>
              <w:t>Exit S</w:t>
            </w:r>
            <w:r w:rsidR="00AB3E7D" w:rsidRPr="00F909D8">
              <w:rPr>
                <w:rFonts w:ascii="Times New Roman" w:hAnsi="Times New Roman" w:cs="Times New Roman"/>
                <w:sz w:val="24"/>
                <w:szCs w:val="24"/>
              </w:rPr>
              <w:t>lips</w:t>
            </w:r>
          </w:p>
        </w:tc>
        <w:tc>
          <w:tcPr>
            <w:tcW w:w="2394" w:type="dxa"/>
            <w:tcBorders>
              <w:top w:val="single" w:sz="4" w:space="0" w:color="000000"/>
              <w:left w:val="single" w:sz="4" w:space="0" w:color="000000"/>
              <w:bottom w:val="single" w:sz="4" w:space="0" w:color="000000"/>
              <w:right w:val="single" w:sz="4" w:space="0" w:color="000000"/>
            </w:tcBorders>
            <w:hideMark/>
          </w:tcPr>
          <w:p w:rsidR="00AB3E7D" w:rsidRPr="00F909D8" w:rsidRDefault="00AB3E7D" w:rsidP="00AB3E7D">
            <w:pPr>
              <w:pStyle w:val="ListParagraph"/>
              <w:numPr>
                <w:ilvl w:val="0"/>
                <w:numId w:val="1"/>
              </w:numPr>
              <w:ind w:left="109" w:hanging="109"/>
              <w:rPr>
                <w:rFonts w:ascii="Times New Roman" w:hAnsi="Times New Roman" w:cs="Times New Roman"/>
                <w:sz w:val="24"/>
                <w:szCs w:val="24"/>
              </w:rPr>
            </w:pPr>
            <w:r w:rsidRPr="00F909D8">
              <w:rPr>
                <w:rFonts w:ascii="Times New Roman" w:hAnsi="Times New Roman" w:cs="Times New Roman"/>
                <w:sz w:val="24"/>
                <w:szCs w:val="24"/>
              </w:rPr>
              <w:t xml:space="preserve">HW check completion </w:t>
            </w:r>
          </w:p>
          <w:p w:rsidR="00703260" w:rsidRPr="00F909D8" w:rsidRDefault="00AB3E7D" w:rsidP="00703260">
            <w:pPr>
              <w:pStyle w:val="ListParagraph"/>
              <w:numPr>
                <w:ilvl w:val="0"/>
                <w:numId w:val="1"/>
              </w:numPr>
              <w:ind w:left="109" w:hanging="109"/>
              <w:rPr>
                <w:rFonts w:ascii="Times New Roman" w:hAnsi="Times New Roman" w:cs="Times New Roman"/>
                <w:sz w:val="24"/>
                <w:szCs w:val="24"/>
              </w:rPr>
            </w:pPr>
            <w:r w:rsidRPr="00F909D8">
              <w:rPr>
                <w:rFonts w:ascii="Times New Roman" w:hAnsi="Times New Roman" w:cs="Times New Roman"/>
                <w:sz w:val="24"/>
                <w:szCs w:val="24"/>
              </w:rPr>
              <w:t xml:space="preserve">“Thumbs up” </w:t>
            </w:r>
            <w:r w:rsidR="00703260" w:rsidRPr="00F909D8">
              <w:rPr>
                <w:rFonts w:ascii="Times New Roman" w:hAnsi="Times New Roman" w:cs="Times New Roman"/>
                <w:sz w:val="24"/>
                <w:szCs w:val="24"/>
              </w:rPr>
              <w:t xml:space="preserve">for understanding </w:t>
            </w:r>
          </w:p>
          <w:p w:rsidR="00AB3E7D" w:rsidRPr="00F909D8" w:rsidRDefault="00AB3E7D" w:rsidP="00703260">
            <w:pPr>
              <w:pStyle w:val="ListParagraph"/>
              <w:numPr>
                <w:ilvl w:val="0"/>
                <w:numId w:val="1"/>
              </w:numPr>
              <w:ind w:left="109" w:hanging="109"/>
              <w:rPr>
                <w:rFonts w:ascii="Times New Roman" w:hAnsi="Times New Roman" w:cs="Times New Roman"/>
                <w:sz w:val="24"/>
                <w:szCs w:val="24"/>
              </w:rPr>
            </w:pPr>
            <w:r w:rsidRPr="00F909D8">
              <w:rPr>
                <w:rFonts w:ascii="Times New Roman" w:hAnsi="Times New Roman" w:cs="Times New Roman"/>
                <w:sz w:val="24"/>
                <w:szCs w:val="24"/>
              </w:rPr>
              <w:t>Listen to group contributions to determine critical thinking and engagement</w:t>
            </w:r>
          </w:p>
          <w:p w:rsidR="00703260" w:rsidRPr="00F909D8" w:rsidRDefault="005E38E7" w:rsidP="00703260">
            <w:pPr>
              <w:pStyle w:val="ListParagraph"/>
              <w:numPr>
                <w:ilvl w:val="0"/>
                <w:numId w:val="1"/>
              </w:numPr>
              <w:ind w:left="109" w:hanging="109"/>
              <w:rPr>
                <w:rFonts w:ascii="Times New Roman" w:hAnsi="Times New Roman" w:cs="Times New Roman"/>
                <w:sz w:val="24"/>
                <w:szCs w:val="24"/>
              </w:rPr>
            </w:pPr>
            <w:r>
              <w:rPr>
                <w:rFonts w:ascii="Times New Roman" w:hAnsi="Times New Roman" w:cs="Times New Roman"/>
                <w:sz w:val="24"/>
                <w:szCs w:val="24"/>
              </w:rPr>
              <w:t xml:space="preserve">Exit slips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AB3E7D">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Lesson #3</w:t>
            </w:r>
            <w:r w:rsidR="00A979E8" w:rsidRPr="00584C4B">
              <w:rPr>
                <w:rFonts w:ascii="Times New Roman" w:hAnsi="Times New Roman" w:cs="Times New Roman"/>
                <w:b/>
                <w:color w:val="FFFFFF" w:themeColor="background1"/>
                <w:sz w:val="24"/>
                <w:szCs w:val="24"/>
              </w:rPr>
              <w:t xml:space="preserve"> (1 hour) </w:t>
            </w: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rPr>
                <w:rFonts w:ascii="Times New Roman" w:hAnsi="Times New Roman" w:cs="Times New Roman"/>
                <w:sz w:val="24"/>
                <w:szCs w:val="24"/>
              </w:rPr>
            </w:pPr>
            <w:r w:rsidRPr="00F909D8">
              <w:rPr>
                <w:rFonts w:ascii="Times New Roman" w:hAnsi="Times New Roman" w:cs="Times New Roman"/>
                <w:sz w:val="24"/>
                <w:szCs w:val="24"/>
              </w:rPr>
              <w:t>CR B30.1 - b.</w:t>
            </w:r>
          </w:p>
          <w:p w:rsidR="00AB3E7D" w:rsidRPr="00F909D8" w:rsidRDefault="00703260" w:rsidP="00703260">
            <w:pPr>
              <w:rPr>
                <w:rFonts w:ascii="Times New Roman" w:hAnsi="Times New Roman" w:cs="Times New Roman"/>
                <w:b/>
                <w:sz w:val="24"/>
                <w:szCs w:val="24"/>
              </w:rPr>
            </w:pPr>
            <w:r w:rsidRPr="00F909D8">
              <w:rPr>
                <w:rFonts w:ascii="Times New Roman" w:hAnsi="Times New Roman" w:cs="Times New Roman"/>
                <w:sz w:val="24"/>
                <w:szCs w:val="24"/>
              </w:rPr>
              <w:t>Group work</w:t>
            </w:r>
          </w:p>
        </w:tc>
        <w:tc>
          <w:tcPr>
            <w:tcW w:w="3546" w:type="dxa"/>
            <w:gridSpan w:val="2"/>
            <w:tcBorders>
              <w:top w:val="single" w:sz="4" w:space="0" w:color="000000"/>
              <w:left w:val="single" w:sz="4" w:space="0" w:color="000000"/>
              <w:bottom w:val="single" w:sz="4" w:space="0" w:color="000000"/>
              <w:right w:val="single" w:sz="4" w:space="0" w:color="000000"/>
            </w:tcBorders>
            <w:hideMark/>
          </w:tcPr>
          <w:p w:rsidR="003E0C58" w:rsidRPr="005E38E7" w:rsidRDefault="003E0C58" w:rsidP="005E38E7">
            <w:pPr>
              <w:rPr>
                <w:rFonts w:ascii="Times New Roman" w:hAnsi="Times New Roman" w:cs="Times New Roman"/>
                <w:sz w:val="24"/>
                <w:szCs w:val="24"/>
              </w:rPr>
            </w:pPr>
            <w:r w:rsidRPr="005E38E7">
              <w:rPr>
                <w:rFonts w:ascii="Times New Roman" w:hAnsi="Times New Roman" w:cs="Times New Roman"/>
                <w:b/>
                <w:sz w:val="24"/>
                <w:szCs w:val="24"/>
              </w:rPr>
              <w:t xml:space="preserve">Listening – </w:t>
            </w:r>
            <w:r w:rsidRPr="005E38E7">
              <w:rPr>
                <w:rFonts w:ascii="Times New Roman" w:hAnsi="Times New Roman" w:cs="Times New Roman"/>
                <w:sz w:val="24"/>
                <w:szCs w:val="24"/>
              </w:rPr>
              <w:t xml:space="preserve">to the video and classmates during discussion. </w:t>
            </w:r>
          </w:p>
          <w:p w:rsidR="003E0C58" w:rsidRPr="005E38E7" w:rsidRDefault="003E0C58" w:rsidP="005E38E7">
            <w:pPr>
              <w:rPr>
                <w:rFonts w:ascii="Times New Roman" w:hAnsi="Times New Roman" w:cs="Times New Roman"/>
                <w:sz w:val="24"/>
                <w:szCs w:val="24"/>
              </w:rPr>
            </w:pPr>
            <w:r w:rsidRPr="005E38E7">
              <w:rPr>
                <w:rFonts w:ascii="Times New Roman" w:hAnsi="Times New Roman" w:cs="Times New Roman"/>
                <w:b/>
                <w:sz w:val="24"/>
                <w:szCs w:val="24"/>
              </w:rPr>
              <w:t xml:space="preserve">Reading – </w:t>
            </w:r>
            <w:r w:rsidRPr="005E38E7">
              <w:rPr>
                <w:rFonts w:ascii="Times New Roman" w:hAnsi="Times New Roman" w:cs="Times New Roman"/>
                <w:sz w:val="24"/>
                <w:szCs w:val="24"/>
              </w:rPr>
              <w:t xml:space="preserve">Ch. 3 </w:t>
            </w:r>
          </w:p>
          <w:p w:rsidR="003E0C58" w:rsidRPr="005E38E7" w:rsidRDefault="003E0C58" w:rsidP="005E38E7">
            <w:pPr>
              <w:rPr>
                <w:rFonts w:ascii="Times New Roman" w:hAnsi="Times New Roman" w:cs="Times New Roman"/>
                <w:sz w:val="24"/>
                <w:szCs w:val="24"/>
              </w:rPr>
            </w:pPr>
            <w:r w:rsidRPr="005E38E7">
              <w:rPr>
                <w:rFonts w:ascii="Times New Roman" w:hAnsi="Times New Roman" w:cs="Times New Roman"/>
                <w:b/>
                <w:sz w:val="24"/>
                <w:szCs w:val="24"/>
              </w:rPr>
              <w:t xml:space="preserve">Writing – </w:t>
            </w:r>
            <w:r w:rsidRPr="005E38E7">
              <w:rPr>
                <w:rFonts w:ascii="Times New Roman" w:hAnsi="Times New Roman" w:cs="Times New Roman"/>
                <w:sz w:val="24"/>
                <w:szCs w:val="24"/>
              </w:rPr>
              <w:t xml:space="preserve">by taking notes and bell work. </w:t>
            </w:r>
          </w:p>
          <w:p w:rsidR="003E0C58" w:rsidRPr="005E38E7" w:rsidRDefault="003E0C58" w:rsidP="005E38E7">
            <w:pPr>
              <w:rPr>
                <w:rFonts w:ascii="Times New Roman" w:hAnsi="Times New Roman" w:cs="Times New Roman"/>
                <w:sz w:val="24"/>
                <w:szCs w:val="24"/>
              </w:rPr>
            </w:pPr>
            <w:r w:rsidRPr="005E38E7">
              <w:rPr>
                <w:rFonts w:ascii="Times New Roman" w:hAnsi="Times New Roman" w:cs="Times New Roman"/>
                <w:b/>
                <w:sz w:val="24"/>
                <w:szCs w:val="24"/>
              </w:rPr>
              <w:t xml:space="preserve">Speaking – </w:t>
            </w:r>
            <w:r w:rsidRPr="005E38E7">
              <w:rPr>
                <w:rFonts w:ascii="Times New Roman" w:hAnsi="Times New Roman" w:cs="Times New Roman"/>
                <w:sz w:val="24"/>
                <w:szCs w:val="24"/>
              </w:rPr>
              <w:t xml:space="preserve">during class discussion. </w:t>
            </w:r>
          </w:p>
          <w:p w:rsidR="00AB3E7D" w:rsidRDefault="003E0C58" w:rsidP="00703260">
            <w:pPr>
              <w:rPr>
                <w:rFonts w:ascii="Times New Roman" w:hAnsi="Times New Roman" w:cs="Times New Roman"/>
                <w:sz w:val="24"/>
                <w:szCs w:val="24"/>
              </w:rPr>
            </w:pPr>
            <w:r>
              <w:rPr>
                <w:rFonts w:ascii="Times New Roman" w:hAnsi="Times New Roman" w:cs="Times New Roman"/>
                <w:b/>
                <w:sz w:val="24"/>
                <w:szCs w:val="24"/>
              </w:rPr>
              <w:t xml:space="preserve">SWBAT: </w:t>
            </w:r>
            <w:r>
              <w:rPr>
                <w:rFonts w:ascii="Times New Roman" w:hAnsi="Times New Roman" w:cs="Times New Roman"/>
                <w:sz w:val="24"/>
                <w:szCs w:val="24"/>
              </w:rPr>
              <w:t xml:space="preserve">Participate and be respectful in groups. They will find 10 points and three quotes about their assigned character. </w:t>
            </w:r>
          </w:p>
          <w:p w:rsidR="005E38E7" w:rsidRPr="003E0C58" w:rsidRDefault="005E38E7" w:rsidP="00703260">
            <w:pPr>
              <w:rPr>
                <w:rFonts w:ascii="Times New Roman" w:hAnsi="Times New Roman" w:cs="Times New Roman"/>
                <w:sz w:val="24"/>
                <w:szCs w:val="24"/>
              </w:rPr>
            </w:pPr>
            <w:r w:rsidRPr="005E38E7">
              <w:rPr>
                <w:rFonts w:ascii="Times New Roman" w:hAnsi="Times New Roman" w:cs="Times New Roman"/>
                <w:b/>
                <w:sz w:val="24"/>
                <w:szCs w:val="24"/>
              </w:rPr>
              <w:t>Purpose:</w:t>
            </w:r>
            <w:r>
              <w:rPr>
                <w:rFonts w:ascii="Times New Roman" w:hAnsi="Times New Roman" w:cs="Times New Roman"/>
                <w:sz w:val="24"/>
                <w:szCs w:val="24"/>
              </w:rPr>
              <w:t xml:space="preserve"> prepare for essay and exam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rPr>
                <w:rFonts w:ascii="Times New Roman" w:hAnsi="Times New Roman" w:cs="Times New Roman"/>
                <w:b/>
                <w:sz w:val="24"/>
                <w:szCs w:val="24"/>
              </w:rPr>
            </w:pPr>
            <w:r w:rsidRPr="00F909D8">
              <w:rPr>
                <w:rFonts w:ascii="Times New Roman" w:hAnsi="Times New Roman" w:cs="Times New Roman"/>
                <w:b/>
                <w:sz w:val="24"/>
                <w:szCs w:val="24"/>
              </w:rPr>
              <w:t xml:space="preserve">Characters (Ch. 1 and 2): </w:t>
            </w:r>
          </w:p>
          <w:p w:rsidR="00703260" w:rsidRPr="00F909D8" w:rsidRDefault="00AF71C1" w:rsidP="00703260">
            <w:pPr>
              <w:pStyle w:val="ListParagraph"/>
              <w:numPr>
                <w:ilvl w:val="0"/>
                <w:numId w:val="1"/>
              </w:numPr>
              <w:ind w:left="182" w:hanging="177"/>
              <w:rPr>
                <w:rFonts w:ascii="Times New Roman" w:hAnsi="Times New Roman" w:cs="Times New Roman"/>
                <w:b/>
                <w:sz w:val="24"/>
                <w:szCs w:val="24"/>
              </w:rPr>
            </w:pPr>
            <w:r w:rsidRPr="00F909D8">
              <w:rPr>
                <w:rFonts w:ascii="Times New Roman" w:hAnsi="Times New Roman" w:cs="Times New Roman"/>
                <w:sz w:val="24"/>
                <w:szCs w:val="24"/>
              </w:rPr>
              <w:t xml:space="preserve">Bell Work: Characters </w:t>
            </w:r>
          </w:p>
          <w:p w:rsidR="00703260" w:rsidRPr="00F909D8" w:rsidRDefault="00703260" w:rsidP="00703260">
            <w:pPr>
              <w:pStyle w:val="ListParagraph"/>
              <w:numPr>
                <w:ilvl w:val="0"/>
                <w:numId w:val="1"/>
              </w:numPr>
              <w:ind w:left="182" w:hanging="177"/>
              <w:rPr>
                <w:rFonts w:ascii="Times New Roman" w:hAnsi="Times New Roman" w:cs="Times New Roman"/>
                <w:b/>
                <w:sz w:val="24"/>
                <w:szCs w:val="24"/>
              </w:rPr>
            </w:pPr>
            <w:r w:rsidRPr="00F909D8">
              <w:rPr>
                <w:rFonts w:ascii="Times New Roman" w:hAnsi="Times New Roman" w:cs="Times New Roman"/>
                <w:sz w:val="24"/>
                <w:szCs w:val="24"/>
              </w:rPr>
              <w:t xml:space="preserve">Watch survival video “5 Survival Myths That Will Kill You” </w:t>
            </w:r>
          </w:p>
          <w:p w:rsidR="00703260" w:rsidRPr="00F909D8" w:rsidRDefault="00703260" w:rsidP="00703260">
            <w:pPr>
              <w:pStyle w:val="ListParagraph"/>
              <w:numPr>
                <w:ilvl w:val="0"/>
                <w:numId w:val="1"/>
              </w:numPr>
              <w:ind w:left="182" w:hanging="177"/>
              <w:rPr>
                <w:rFonts w:ascii="Times New Roman" w:hAnsi="Times New Roman" w:cs="Times New Roman"/>
                <w:b/>
                <w:sz w:val="24"/>
                <w:szCs w:val="24"/>
              </w:rPr>
            </w:pPr>
            <w:r w:rsidRPr="00F909D8">
              <w:rPr>
                <w:rFonts w:ascii="Times New Roman" w:hAnsi="Times New Roman" w:cs="Times New Roman"/>
                <w:sz w:val="24"/>
                <w:szCs w:val="24"/>
              </w:rPr>
              <w:t>Groups of 7 – list 10 points per character and find three quotes to support their points</w:t>
            </w:r>
          </w:p>
          <w:p w:rsidR="00703260" w:rsidRPr="00F909D8" w:rsidRDefault="00145859" w:rsidP="00703260">
            <w:pPr>
              <w:pStyle w:val="ListParagraph"/>
              <w:numPr>
                <w:ilvl w:val="0"/>
                <w:numId w:val="1"/>
              </w:numPr>
              <w:ind w:left="182" w:hanging="177"/>
              <w:rPr>
                <w:rFonts w:ascii="Times New Roman" w:hAnsi="Times New Roman" w:cs="Times New Roman"/>
                <w:b/>
                <w:sz w:val="24"/>
                <w:szCs w:val="24"/>
              </w:rPr>
            </w:pPr>
            <w:r>
              <w:rPr>
                <w:rFonts w:ascii="Times New Roman" w:hAnsi="Times New Roman" w:cs="Times New Roman"/>
                <w:sz w:val="24"/>
                <w:szCs w:val="24"/>
              </w:rPr>
              <w:t>Cold Call S</w:t>
            </w:r>
            <w:r w:rsidR="00AF71C1" w:rsidRPr="00F909D8">
              <w:rPr>
                <w:rFonts w:ascii="Times New Roman" w:hAnsi="Times New Roman" w:cs="Times New Roman"/>
                <w:sz w:val="24"/>
                <w:szCs w:val="24"/>
              </w:rPr>
              <w:t xml:space="preserve">haring </w:t>
            </w:r>
          </w:p>
          <w:p w:rsidR="00AB3E7D" w:rsidRPr="00F909D8" w:rsidRDefault="00703260" w:rsidP="00703260">
            <w:pPr>
              <w:pStyle w:val="ListParagraph"/>
              <w:numPr>
                <w:ilvl w:val="0"/>
                <w:numId w:val="1"/>
              </w:numPr>
              <w:ind w:left="182" w:hanging="177"/>
              <w:rPr>
                <w:rFonts w:ascii="Times New Roman" w:hAnsi="Times New Roman" w:cs="Times New Roman"/>
                <w:b/>
                <w:sz w:val="24"/>
                <w:szCs w:val="24"/>
              </w:rPr>
            </w:pPr>
            <w:r w:rsidRPr="00F909D8">
              <w:rPr>
                <w:rFonts w:ascii="Times New Roman" w:hAnsi="Times New Roman" w:cs="Times New Roman"/>
                <w:sz w:val="24"/>
                <w:szCs w:val="24"/>
              </w:rPr>
              <w:t>Read Ch. 3 and complete questions</w:t>
            </w:r>
            <w:r w:rsidR="00145859">
              <w:rPr>
                <w:rFonts w:ascii="Times New Roman" w:hAnsi="Times New Roman" w:cs="Times New Roman"/>
                <w:sz w:val="24"/>
                <w:szCs w:val="24"/>
              </w:rPr>
              <w:t xml:space="preserve"> (homework).</w:t>
            </w:r>
          </w:p>
        </w:tc>
        <w:tc>
          <w:tcPr>
            <w:tcW w:w="2394" w:type="dxa"/>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pStyle w:val="ListParagraph"/>
              <w:numPr>
                <w:ilvl w:val="0"/>
                <w:numId w:val="1"/>
              </w:numPr>
              <w:ind w:left="178" w:hanging="157"/>
              <w:rPr>
                <w:rFonts w:ascii="Times New Roman" w:hAnsi="Times New Roman" w:cs="Times New Roman"/>
                <w:sz w:val="24"/>
                <w:szCs w:val="24"/>
              </w:rPr>
            </w:pPr>
            <w:r w:rsidRPr="00F909D8">
              <w:rPr>
                <w:rFonts w:ascii="Times New Roman" w:hAnsi="Times New Roman" w:cs="Times New Roman"/>
                <w:sz w:val="24"/>
                <w:szCs w:val="24"/>
              </w:rPr>
              <w:t>HW to read Chapter 3</w:t>
            </w:r>
          </w:p>
          <w:p w:rsidR="00AB3E7D" w:rsidRPr="00F909D8" w:rsidRDefault="007526E3" w:rsidP="00703260">
            <w:pPr>
              <w:pStyle w:val="ListParagraph"/>
              <w:numPr>
                <w:ilvl w:val="0"/>
                <w:numId w:val="1"/>
              </w:numPr>
              <w:ind w:left="178" w:hanging="157"/>
              <w:rPr>
                <w:rFonts w:ascii="Times New Roman" w:hAnsi="Times New Roman" w:cs="Times New Roman"/>
                <w:sz w:val="24"/>
                <w:szCs w:val="24"/>
              </w:rPr>
            </w:pPr>
            <w:r>
              <w:rPr>
                <w:rFonts w:ascii="Times New Roman" w:hAnsi="Times New Roman" w:cs="Times New Roman"/>
                <w:sz w:val="24"/>
                <w:szCs w:val="24"/>
              </w:rPr>
              <w:t xml:space="preserve">Assess group contributions informally and cold call.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AB3E7D">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t>Lesson #4</w:t>
            </w:r>
            <w:r w:rsidR="00A979E8" w:rsidRPr="00584C4B">
              <w:rPr>
                <w:rFonts w:ascii="Times New Roman" w:hAnsi="Times New Roman" w:cs="Times New Roman"/>
                <w:b/>
                <w:color w:val="FFFFFF" w:themeColor="background1"/>
                <w:sz w:val="24"/>
                <w:szCs w:val="24"/>
              </w:rPr>
              <w:t xml:space="preserve"> (1 hour) </w:t>
            </w: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hideMark/>
          </w:tcPr>
          <w:p w:rsidR="00AB3E7D" w:rsidRPr="007526E3" w:rsidRDefault="007526E3">
            <w:pPr>
              <w:rPr>
                <w:rFonts w:ascii="Times New Roman" w:hAnsi="Times New Roman" w:cs="Times New Roman"/>
                <w:sz w:val="24"/>
                <w:szCs w:val="24"/>
              </w:rPr>
            </w:pPr>
            <w:r>
              <w:rPr>
                <w:rFonts w:ascii="Times New Roman" w:hAnsi="Times New Roman" w:cs="Times New Roman"/>
                <w:sz w:val="24"/>
                <w:szCs w:val="24"/>
              </w:rPr>
              <w:t xml:space="preserve">CC B30.1 – d. </w:t>
            </w:r>
          </w:p>
        </w:tc>
        <w:tc>
          <w:tcPr>
            <w:tcW w:w="3546" w:type="dxa"/>
            <w:gridSpan w:val="2"/>
            <w:tcBorders>
              <w:top w:val="single" w:sz="4" w:space="0" w:color="000000"/>
              <w:left w:val="single" w:sz="4" w:space="0" w:color="000000"/>
              <w:bottom w:val="single" w:sz="4" w:space="0" w:color="000000"/>
              <w:right w:val="single" w:sz="4" w:space="0" w:color="000000"/>
            </w:tcBorders>
            <w:hideMark/>
          </w:tcPr>
          <w:p w:rsidR="007526E3" w:rsidRPr="00072ADD" w:rsidRDefault="007526E3" w:rsidP="00072ADD">
            <w:pPr>
              <w:rPr>
                <w:rFonts w:ascii="Times New Roman" w:hAnsi="Times New Roman" w:cs="Times New Roman"/>
                <w:sz w:val="24"/>
                <w:szCs w:val="24"/>
              </w:rPr>
            </w:pPr>
            <w:r w:rsidRPr="00072ADD">
              <w:rPr>
                <w:rFonts w:ascii="Times New Roman" w:hAnsi="Times New Roman" w:cs="Times New Roman"/>
                <w:b/>
                <w:sz w:val="24"/>
                <w:szCs w:val="24"/>
              </w:rPr>
              <w:t xml:space="preserve">Writing – </w:t>
            </w:r>
            <w:r w:rsidRPr="00072ADD">
              <w:rPr>
                <w:rFonts w:ascii="Times New Roman" w:hAnsi="Times New Roman" w:cs="Times New Roman"/>
                <w:sz w:val="24"/>
                <w:szCs w:val="24"/>
              </w:rPr>
              <w:t xml:space="preserve">the bell work. </w:t>
            </w:r>
          </w:p>
          <w:p w:rsidR="007526E3" w:rsidRPr="00072ADD" w:rsidRDefault="007526E3" w:rsidP="00072ADD">
            <w:pPr>
              <w:ind w:left="18"/>
              <w:rPr>
                <w:rFonts w:ascii="Times New Roman" w:hAnsi="Times New Roman" w:cs="Times New Roman"/>
                <w:sz w:val="24"/>
                <w:szCs w:val="24"/>
              </w:rPr>
            </w:pPr>
            <w:r w:rsidRPr="00072ADD">
              <w:rPr>
                <w:rFonts w:ascii="Times New Roman" w:hAnsi="Times New Roman" w:cs="Times New Roman"/>
                <w:b/>
                <w:sz w:val="24"/>
                <w:szCs w:val="24"/>
              </w:rPr>
              <w:t xml:space="preserve">Listening – </w:t>
            </w:r>
            <w:r w:rsidRPr="00072ADD">
              <w:rPr>
                <w:rFonts w:ascii="Times New Roman" w:hAnsi="Times New Roman" w:cs="Times New Roman"/>
                <w:sz w:val="24"/>
                <w:szCs w:val="24"/>
              </w:rPr>
              <w:t xml:space="preserve">to each group member. </w:t>
            </w:r>
          </w:p>
          <w:p w:rsidR="007526E3" w:rsidRPr="00072ADD" w:rsidRDefault="007526E3" w:rsidP="00072ADD">
            <w:pPr>
              <w:ind w:left="18"/>
              <w:rPr>
                <w:rFonts w:ascii="Times New Roman" w:hAnsi="Times New Roman" w:cs="Times New Roman"/>
                <w:sz w:val="24"/>
                <w:szCs w:val="24"/>
              </w:rPr>
            </w:pPr>
            <w:r w:rsidRPr="00072ADD">
              <w:rPr>
                <w:rFonts w:ascii="Times New Roman" w:hAnsi="Times New Roman" w:cs="Times New Roman"/>
                <w:b/>
                <w:sz w:val="24"/>
                <w:szCs w:val="24"/>
              </w:rPr>
              <w:t xml:space="preserve">Reading – </w:t>
            </w:r>
            <w:r w:rsidRPr="00072ADD">
              <w:rPr>
                <w:rFonts w:ascii="Times New Roman" w:hAnsi="Times New Roman" w:cs="Times New Roman"/>
                <w:sz w:val="24"/>
                <w:szCs w:val="24"/>
              </w:rPr>
              <w:t xml:space="preserve">Ch. 4 and setting descriptions. </w:t>
            </w:r>
          </w:p>
          <w:p w:rsidR="007526E3" w:rsidRPr="00072ADD" w:rsidRDefault="007526E3" w:rsidP="00072ADD">
            <w:pPr>
              <w:ind w:left="18"/>
              <w:rPr>
                <w:rFonts w:ascii="Times New Roman" w:hAnsi="Times New Roman" w:cs="Times New Roman"/>
                <w:sz w:val="24"/>
                <w:szCs w:val="24"/>
              </w:rPr>
            </w:pPr>
            <w:r w:rsidRPr="00072ADD">
              <w:rPr>
                <w:rFonts w:ascii="Times New Roman" w:hAnsi="Times New Roman" w:cs="Times New Roman"/>
                <w:b/>
                <w:sz w:val="24"/>
                <w:szCs w:val="24"/>
              </w:rPr>
              <w:t xml:space="preserve">Representing – </w:t>
            </w:r>
            <w:r w:rsidRPr="00072ADD">
              <w:rPr>
                <w:rFonts w:ascii="Times New Roman" w:hAnsi="Times New Roman" w:cs="Times New Roman"/>
                <w:sz w:val="24"/>
                <w:szCs w:val="24"/>
              </w:rPr>
              <w:t xml:space="preserve">a replica of the island. </w:t>
            </w:r>
          </w:p>
          <w:p w:rsidR="007526E3" w:rsidRPr="00072ADD" w:rsidRDefault="007526E3" w:rsidP="00072ADD">
            <w:pPr>
              <w:ind w:left="18"/>
              <w:rPr>
                <w:rFonts w:ascii="Times New Roman" w:hAnsi="Times New Roman" w:cs="Times New Roman"/>
                <w:sz w:val="24"/>
                <w:szCs w:val="24"/>
              </w:rPr>
            </w:pPr>
            <w:r w:rsidRPr="00072ADD">
              <w:rPr>
                <w:rFonts w:ascii="Times New Roman" w:hAnsi="Times New Roman" w:cs="Times New Roman"/>
                <w:b/>
                <w:sz w:val="24"/>
                <w:szCs w:val="24"/>
              </w:rPr>
              <w:t xml:space="preserve">Speaking – </w:t>
            </w:r>
            <w:r w:rsidRPr="00072ADD">
              <w:rPr>
                <w:rFonts w:ascii="Times New Roman" w:hAnsi="Times New Roman" w:cs="Times New Roman"/>
                <w:sz w:val="24"/>
                <w:szCs w:val="24"/>
              </w:rPr>
              <w:t xml:space="preserve">to each other in groups. </w:t>
            </w:r>
          </w:p>
          <w:p w:rsidR="00AB3E7D" w:rsidRDefault="007526E3" w:rsidP="00703260">
            <w:pPr>
              <w:rPr>
                <w:rFonts w:ascii="Times New Roman" w:hAnsi="Times New Roman" w:cs="Times New Roman"/>
                <w:sz w:val="24"/>
                <w:szCs w:val="24"/>
              </w:rPr>
            </w:pPr>
            <w:r>
              <w:rPr>
                <w:rFonts w:ascii="Times New Roman" w:hAnsi="Times New Roman" w:cs="Times New Roman"/>
                <w:b/>
                <w:sz w:val="24"/>
                <w:szCs w:val="24"/>
              </w:rPr>
              <w:t xml:space="preserve">SWBAT: </w:t>
            </w:r>
            <w:r>
              <w:rPr>
                <w:rFonts w:ascii="Times New Roman" w:hAnsi="Times New Roman" w:cs="Times New Roman"/>
                <w:sz w:val="24"/>
                <w:szCs w:val="24"/>
              </w:rPr>
              <w:t xml:space="preserve">Apply their knowledge of Ch. 1 – 3 to create a replica of the island in groups of 2-4. </w:t>
            </w:r>
          </w:p>
          <w:p w:rsidR="00072ADD" w:rsidRPr="00072ADD" w:rsidRDefault="00072ADD" w:rsidP="00072ADD">
            <w:pPr>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Easier mark/multiple intelligence/setting of the island in a more interactive way.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703260" w:rsidRPr="00F909D8" w:rsidRDefault="006B167E" w:rsidP="00703260">
            <w:pPr>
              <w:rPr>
                <w:rFonts w:ascii="Times New Roman" w:hAnsi="Times New Roman" w:cs="Times New Roman"/>
                <w:sz w:val="24"/>
                <w:szCs w:val="24"/>
              </w:rPr>
            </w:pPr>
            <w:r w:rsidRPr="00F909D8">
              <w:rPr>
                <w:rFonts w:ascii="Times New Roman" w:hAnsi="Times New Roman" w:cs="Times New Roman"/>
                <w:b/>
                <w:sz w:val="24"/>
                <w:szCs w:val="24"/>
              </w:rPr>
              <w:t>Island Setting Art Project:</w:t>
            </w:r>
          </w:p>
          <w:p w:rsidR="00703260" w:rsidRPr="00F909D8" w:rsidRDefault="00145859" w:rsidP="00703260">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 xml:space="preserve">Bell Work: </w:t>
            </w:r>
            <w:r w:rsidR="00AF71C1" w:rsidRPr="00F909D8">
              <w:rPr>
                <w:rFonts w:ascii="Times New Roman" w:hAnsi="Times New Roman" w:cs="Times New Roman"/>
                <w:sz w:val="24"/>
                <w:szCs w:val="24"/>
              </w:rPr>
              <w:t xml:space="preserve">Setting </w:t>
            </w:r>
          </w:p>
          <w:p w:rsidR="00703260" w:rsidRPr="00F909D8" w:rsidRDefault="00145859" w:rsidP="00703260">
            <w:pPr>
              <w:pStyle w:val="ListParagraph"/>
              <w:numPr>
                <w:ilvl w:val="0"/>
                <w:numId w:val="1"/>
              </w:numPr>
              <w:ind w:left="180" w:hanging="180"/>
              <w:rPr>
                <w:rFonts w:ascii="Times New Roman" w:hAnsi="Times New Roman" w:cs="Times New Roman"/>
                <w:sz w:val="24"/>
                <w:szCs w:val="24"/>
              </w:rPr>
            </w:pPr>
            <w:r>
              <w:rPr>
                <w:rFonts w:ascii="Times New Roman" w:hAnsi="Times New Roman" w:cs="Times New Roman"/>
                <w:sz w:val="24"/>
                <w:szCs w:val="24"/>
              </w:rPr>
              <w:t>HW C</w:t>
            </w:r>
            <w:r w:rsidR="00703260" w:rsidRPr="00F909D8">
              <w:rPr>
                <w:rFonts w:ascii="Times New Roman" w:hAnsi="Times New Roman" w:cs="Times New Roman"/>
                <w:sz w:val="24"/>
                <w:szCs w:val="24"/>
              </w:rPr>
              <w:t xml:space="preserve">heck on Ch. 3 </w:t>
            </w:r>
          </w:p>
          <w:p w:rsidR="00AB3E7D" w:rsidRPr="00F909D8" w:rsidRDefault="00AF71C1" w:rsidP="00703260">
            <w:pPr>
              <w:pStyle w:val="ListParagraph"/>
              <w:numPr>
                <w:ilvl w:val="0"/>
                <w:numId w:val="1"/>
              </w:numPr>
              <w:ind w:left="180" w:hanging="180"/>
              <w:rPr>
                <w:rFonts w:ascii="Times New Roman" w:hAnsi="Times New Roman" w:cs="Times New Roman"/>
                <w:sz w:val="24"/>
                <w:szCs w:val="24"/>
              </w:rPr>
            </w:pPr>
            <w:r w:rsidRPr="00F909D8">
              <w:rPr>
                <w:rFonts w:ascii="Times New Roman" w:hAnsi="Times New Roman" w:cs="Times New Roman"/>
                <w:sz w:val="24"/>
                <w:szCs w:val="24"/>
              </w:rPr>
              <w:t>In groups of 3 or 4, s</w:t>
            </w:r>
            <w:r w:rsidR="00703260" w:rsidRPr="00F909D8">
              <w:rPr>
                <w:rFonts w:ascii="Times New Roman" w:hAnsi="Times New Roman" w:cs="Times New Roman"/>
                <w:sz w:val="24"/>
                <w:szCs w:val="24"/>
              </w:rPr>
              <w:t>tudents will create the island based on the description in the text</w:t>
            </w:r>
            <w:r w:rsidRPr="00F909D8">
              <w:rPr>
                <w:rFonts w:ascii="Times New Roman" w:hAnsi="Times New Roman" w:cs="Times New Roman"/>
                <w:sz w:val="24"/>
                <w:szCs w:val="24"/>
              </w:rPr>
              <w:t xml:space="preserve">. </w:t>
            </w:r>
          </w:p>
          <w:p w:rsidR="00AF71C1" w:rsidRDefault="00AF71C1" w:rsidP="00703260">
            <w:pPr>
              <w:pStyle w:val="ListParagraph"/>
              <w:numPr>
                <w:ilvl w:val="0"/>
                <w:numId w:val="1"/>
              </w:numPr>
              <w:ind w:left="180" w:hanging="180"/>
              <w:rPr>
                <w:rFonts w:ascii="Times New Roman" w:hAnsi="Times New Roman" w:cs="Times New Roman"/>
                <w:sz w:val="24"/>
                <w:szCs w:val="24"/>
              </w:rPr>
            </w:pPr>
            <w:r w:rsidRPr="00F909D8">
              <w:rPr>
                <w:rFonts w:ascii="Times New Roman" w:hAnsi="Times New Roman" w:cs="Times New Roman"/>
                <w:sz w:val="24"/>
                <w:szCs w:val="24"/>
              </w:rPr>
              <w:t xml:space="preserve">Read Ch. 4 and questions (homework). </w:t>
            </w:r>
          </w:p>
          <w:p w:rsidR="005E38E7" w:rsidRDefault="005E38E7" w:rsidP="005E38E7">
            <w:pPr>
              <w:rPr>
                <w:rFonts w:ascii="Times New Roman" w:hAnsi="Times New Roman" w:cs="Times New Roman"/>
                <w:sz w:val="24"/>
                <w:szCs w:val="24"/>
              </w:rPr>
            </w:pPr>
          </w:p>
          <w:p w:rsidR="005E38E7" w:rsidRDefault="005E38E7" w:rsidP="005E38E7">
            <w:pPr>
              <w:rPr>
                <w:rFonts w:ascii="Times New Roman" w:hAnsi="Times New Roman" w:cs="Times New Roman"/>
                <w:sz w:val="24"/>
                <w:szCs w:val="24"/>
              </w:rPr>
            </w:pPr>
          </w:p>
          <w:p w:rsidR="005E38E7" w:rsidRPr="005E38E7" w:rsidRDefault="005E38E7" w:rsidP="005E38E7">
            <w:pPr>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pStyle w:val="ListParagraph"/>
              <w:numPr>
                <w:ilvl w:val="0"/>
                <w:numId w:val="1"/>
              </w:numPr>
              <w:ind w:left="185" w:hanging="156"/>
              <w:rPr>
                <w:rFonts w:ascii="Times New Roman" w:hAnsi="Times New Roman" w:cs="Times New Roman"/>
                <w:sz w:val="24"/>
                <w:szCs w:val="24"/>
              </w:rPr>
            </w:pPr>
            <w:r w:rsidRPr="00F909D8">
              <w:rPr>
                <w:rFonts w:ascii="Times New Roman" w:hAnsi="Times New Roman" w:cs="Times New Roman"/>
                <w:sz w:val="24"/>
                <w:szCs w:val="24"/>
              </w:rPr>
              <w:t>HW check</w:t>
            </w:r>
          </w:p>
          <w:p w:rsidR="00703260" w:rsidRDefault="00703260" w:rsidP="00703260">
            <w:pPr>
              <w:pStyle w:val="ListParagraph"/>
              <w:numPr>
                <w:ilvl w:val="0"/>
                <w:numId w:val="1"/>
              </w:numPr>
              <w:ind w:left="185" w:hanging="156"/>
              <w:rPr>
                <w:rFonts w:ascii="Times New Roman" w:hAnsi="Times New Roman" w:cs="Times New Roman"/>
                <w:sz w:val="24"/>
                <w:szCs w:val="24"/>
              </w:rPr>
            </w:pPr>
            <w:r w:rsidRPr="00F909D8">
              <w:rPr>
                <w:rFonts w:ascii="Times New Roman" w:hAnsi="Times New Roman" w:cs="Times New Roman"/>
                <w:sz w:val="24"/>
                <w:szCs w:val="24"/>
              </w:rPr>
              <w:t xml:space="preserve">Read Ch. 4 and questions for HW </w:t>
            </w:r>
          </w:p>
          <w:p w:rsidR="00072ADD" w:rsidRDefault="00072ADD" w:rsidP="00703260">
            <w:pPr>
              <w:pStyle w:val="ListParagraph"/>
              <w:numPr>
                <w:ilvl w:val="0"/>
                <w:numId w:val="1"/>
              </w:numPr>
              <w:ind w:left="185" w:hanging="156"/>
              <w:rPr>
                <w:rFonts w:ascii="Times New Roman" w:hAnsi="Times New Roman" w:cs="Times New Roman"/>
                <w:sz w:val="24"/>
                <w:szCs w:val="24"/>
              </w:rPr>
            </w:pPr>
            <w:r>
              <w:rPr>
                <w:rFonts w:ascii="Times New Roman" w:hAnsi="Times New Roman" w:cs="Times New Roman"/>
                <w:sz w:val="24"/>
                <w:szCs w:val="24"/>
              </w:rPr>
              <w:t xml:space="preserve">Thumbs up for understanding </w:t>
            </w:r>
          </w:p>
          <w:p w:rsidR="007526E3" w:rsidRPr="00D04742" w:rsidRDefault="007526E3" w:rsidP="00703260">
            <w:pPr>
              <w:pStyle w:val="ListParagraph"/>
              <w:numPr>
                <w:ilvl w:val="0"/>
                <w:numId w:val="1"/>
              </w:numPr>
              <w:ind w:left="185" w:hanging="156"/>
              <w:rPr>
                <w:rFonts w:ascii="Times New Roman" w:hAnsi="Times New Roman" w:cs="Times New Roman"/>
                <w:b/>
                <w:sz w:val="24"/>
                <w:szCs w:val="24"/>
              </w:rPr>
            </w:pPr>
            <w:r w:rsidRPr="00D04742">
              <w:rPr>
                <w:rFonts w:ascii="Times New Roman" w:hAnsi="Times New Roman" w:cs="Times New Roman"/>
                <w:b/>
                <w:sz w:val="24"/>
                <w:szCs w:val="24"/>
              </w:rPr>
              <w:t>Island Art Being Evaluated</w:t>
            </w:r>
            <w:r w:rsidR="00D04742">
              <w:rPr>
                <w:rFonts w:ascii="Times New Roman" w:hAnsi="Times New Roman" w:cs="Times New Roman"/>
                <w:b/>
                <w:sz w:val="24"/>
                <w:szCs w:val="24"/>
              </w:rPr>
              <w:t xml:space="preserve"> – Out of 25 (See Rubric). </w:t>
            </w:r>
            <w:r w:rsidRPr="00D04742">
              <w:rPr>
                <w:rFonts w:ascii="Times New Roman" w:hAnsi="Times New Roman" w:cs="Times New Roman"/>
                <w:b/>
                <w:sz w:val="24"/>
                <w:szCs w:val="24"/>
              </w:rPr>
              <w:t xml:space="preserve"> </w:t>
            </w:r>
          </w:p>
          <w:p w:rsidR="00AB3E7D" w:rsidRPr="00F909D8" w:rsidRDefault="00AB3E7D" w:rsidP="00703260">
            <w:pPr>
              <w:spacing w:after="0" w:line="240" w:lineRule="auto"/>
              <w:rPr>
                <w:rFonts w:ascii="Times New Roman" w:hAnsi="Times New Roman" w:cs="Times New Roman"/>
                <w:sz w:val="24"/>
                <w:szCs w:val="24"/>
              </w:rPr>
            </w:pP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AB3E7D" w:rsidP="00A979E8">
            <w:pPr>
              <w:tabs>
                <w:tab w:val="left" w:pos="1920"/>
              </w:tabs>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Lesson #5</w:t>
            </w:r>
            <w:r w:rsidR="00703260" w:rsidRPr="00584C4B">
              <w:rPr>
                <w:rFonts w:ascii="Times New Roman" w:hAnsi="Times New Roman" w:cs="Times New Roman"/>
                <w:b/>
                <w:color w:val="FFFFFF" w:themeColor="background1"/>
                <w:sz w:val="24"/>
                <w:szCs w:val="24"/>
              </w:rPr>
              <w:t xml:space="preserve"> and #6 </w:t>
            </w:r>
            <w:r w:rsidR="00A979E8" w:rsidRPr="00584C4B">
              <w:rPr>
                <w:rFonts w:ascii="Times New Roman" w:hAnsi="Times New Roman" w:cs="Times New Roman"/>
                <w:b/>
                <w:color w:val="FFFFFF" w:themeColor="background1"/>
                <w:sz w:val="24"/>
                <w:szCs w:val="24"/>
              </w:rPr>
              <w:t xml:space="preserve">(2 hours) </w:t>
            </w:r>
          </w:p>
        </w:tc>
      </w:tr>
      <w:tr w:rsidR="008A7DCB" w:rsidRPr="00F909D8" w:rsidTr="00AF71C1">
        <w:trPr>
          <w:trHeight w:val="7100"/>
        </w:trPr>
        <w:tc>
          <w:tcPr>
            <w:tcW w:w="1242" w:type="dxa"/>
            <w:tcBorders>
              <w:top w:val="single" w:sz="4" w:space="0" w:color="000000"/>
              <w:left w:val="single" w:sz="4" w:space="0" w:color="000000"/>
              <w:bottom w:val="single" w:sz="4" w:space="0" w:color="000000"/>
              <w:right w:val="single" w:sz="4" w:space="0" w:color="000000"/>
            </w:tcBorders>
            <w:hideMark/>
          </w:tcPr>
          <w:p w:rsidR="00AB3E7D" w:rsidRPr="007526E3" w:rsidRDefault="007526E3">
            <w:pPr>
              <w:rPr>
                <w:rFonts w:ascii="Times New Roman" w:hAnsi="Times New Roman" w:cs="Times New Roman"/>
                <w:sz w:val="24"/>
                <w:szCs w:val="24"/>
              </w:rPr>
            </w:pPr>
            <w:r>
              <w:rPr>
                <w:rFonts w:ascii="Times New Roman" w:hAnsi="Times New Roman" w:cs="Times New Roman"/>
                <w:sz w:val="24"/>
                <w:szCs w:val="24"/>
              </w:rPr>
              <w:t xml:space="preserve">CR B30.1 – a., b. </w:t>
            </w:r>
          </w:p>
        </w:tc>
        <w:tc>
          <w:tcPr>
            <w:tcW w:w="3546" w:type="dxa"/>
            <w:gridSpan w:val="2"/>
            <w:tcBorders>
              <w:top w:val="single" w:sz="4" w:space="0" w:color="000000"/>
              <w:left w:val="single" w:sz="4" w:space="0" w:color="000000"/>
              <w:bottom w:val="single" w:sz="4" w:space="0" w:color="000000"/>
              <w:right w:val="single" w:sz="4" w:space="0" w:color="000000"/>
            </w:tcBorders>
            <w:hideMark/>
          </w:tcPr>
          <w:p w:rsidR="007526E3" w:rsidRPr="00072ADD" w:rsidRDefault="007526E3" w:rsidP="00072ADD">
            <w:pPr>
              <w:rPr>
                <w:rFonts w:ascii="Times New Roman" w:hAnsi="Times New Roman" w:cs="Times New Roman"/>
                <w:sz w:val="24"/>
                <w:szCs w:val="24"/>
              </w:rPr>
            </w:pPr>
            <w:r w:rsidRPr="00072ADD">
              <w:rPr>
                <w:rFonts w:ascii="Times New Roman" w:hAnsi="Times New Roman" w:cs="Times New Roman"/>
                <w:b/>
                <w:sz w:val="24"/>
                <w:szCs w:val="24"/>
              </w:rPr>
              <w:t xml:space="preserve">Reading – </w:t>
            </w:r>
            <w:r w:rsidRPr="00072ADD">
              <w:rPr>
                <w:rFonts w:ascii="Times New Roman" w:hAnsi="Times New Roman" w:cs="Times New Roman"/>
                <w:sz w:val="24"/>
                <w:szCs w:val="24"/>
              </w:rPr>
              <w:t xml:space="preserve">Ch. 5, 6, and 7 and definitions. </w:t>
            </w:r>
          </w:p>
          <w:p w:rsidR="007526E3" w:rsidRPr="00072ADD" w:rsidRDefault="007526E3" w:rsidP="00072ADD">
            <w:pPr>
              <w:rPr>
                <w:rFonts w:ascii="Times New Roman" w:hAnsi="Times New Roman" w:cs="Times New Roman"/>
                <w:sz w:val="24"/>
                <w:szCs w:val="24"/>
              </w:rPr>
            </w:pPr>
            <w:r w:rsidRPr="00072ADD">
              <w:rPr>
                <w:rFonts w:ascii="Times New Roman" w:hAnsi="Times New Roman" w:cs="Times New Roman"/>
                <w:b/>
                <w:sz w:val="24"/>
                <w:szCs w:val="24"/>
              </w:rPr>
              <w:t xml:space="preserve">Writing – </w:t>
            </w:r>
            <w:r w:rsidRPr="00072ADD">
              <w:rPr>
                <w:rFonts w:ascii="Times New Roman" w:hAnsi="Times New Roman" w:cs="Times New Roman"/>
                <w:sz w:val="24"/>
                <w:szCs w:val="24"/>
              </w:rPr>
              <w:t xml:space="preserve">bell work and notes. </w:t>
            </w:r>
          </w:p>
          <w:p w:rsidR="007526E3" w:rsidRPr="00072ADD" w:rsidRDefault="007526E3" w:rsidP="00072ADD">
            <w:pPr>
              <w:rPr>
                <w:rFonts w:ascii="Times New Roman" w:hAnsi="Times New Roman" w:cs="Times New Roman"/>
                <w:i/>
                <w:sz w:val="24"/>
                <w:szCs w:val="24"/>
              </w:rPr>
            </w:pPr>
            <w:r w:rsidRPr="00072ADD">
              <w:rPr>
                <w:rFonts w:ascii="Times New Roman" w:hAnsi="Times New Roman" w:cs="Times New Roman"/>
                <w:b/>
                <w:sz w:val="24"/>
                <w:szCs w:val="24"/>
              </w:rPr>
              <w:t xml:space="preserve">Listening – </w:t>
            </w:r>
            <w:r w:rsidRPr="00072ADD">
              <w:rPr>
                <w:rFonts w:ascii="Times New Roman" w:hAnsi="Times New Roman" w:cs="Times New Roman"/>
                <w:sz w:val="24"/>
                <w:szCs w:val="24"/>
              </w:rPr>
              <w:t xml:space="preserve">to classmates in class discussion and talking circle, Michael Jackson, philosopher quotes, and passages from </w:t>
            </w:r>
            <w:r w:rsidRPr="00072ADD">
              <w:rPr>
                <w:rFonts w:ascii="Times New Roman" w:hAnsi="Times New Roman" w:cs="Times New Roman"/>
                <w:i/>
                <w:sz w:val="24"/>
                <w:szCs w:val="24"/>
              </w:rPr>
              <w:t xml:space="preserve">Lord of the Flies. </w:t>
            </w:r>
          </w:p>
          <w:p w:rsidR="007526E3" w:rsidRPr="00072ADD" w:rsidRDefault="007526E3" w:rsidP="00072ADD">
            <w:pPr>
              <w:rPr>
                <w:rFonts w:ascii="Times New Roman" w:hAnsi="Times New Roman" w:cs="Times New Roman"/>
                <w:sz w:val="24"/>
                <w:szCs w:val="24"/>
              </w:rPr>
            </w:pPr>
            <w:r w:rsidRPr="00072ADD">
              <w:rPr>
                <w:rFonts w:ascii="Times New Roman" w:hAnsi="Times New Roman" w:cs="Times New Roman"/>
                <w:b/>
                <w:sz w:val="24"/>
                <w:szCs w:val="24"/>
              </w:rPr>
              <w:t xml:space="preserve">Viewing – </w:t>
            </w:r>
            <w:r w:rsidRPr="00072ADD">
              <w:rPr>
                <w:rFonts w:ascii="Times New Roman" w:hAnsi="Times New Roman" w:cs="Times New Roman"/>
                <w:sz w:val="24"/>
                <w:szCs w:val="24"/>
              </w:rPr>
              <w:t xml:space="preserve">Video of </w:t>
            </w:r>
            <w:proofErr w:type="spellStart"/>
            <w:r w:rsidRPr="00072ADD">
              <w:rPr>
                <w:rFonts w:ascii="Times New Roman" w:hAnsi="Times New Roman" w:cs="Times New Roman"/>
                <w:sz w:val="24"/>
                <w:szCs w:val="24"/>
              </w:rPr>
              <w:t>Nicenomination</w:t>
            </w:r>
            <w:proofErr w:type="spellEnd"/>
            <w:r w:rsidRPr="00072ADD">
              <w:rPr>
                <w:rFonts w:ascii="Times New Roman" w:hAnsi="Times New Roman" w:cs="Times New Roman"/>
                <w:sz w:val="24"/>
                <w:szCs w:val="24"/>
              </w:rPr>
              <w:t xml:space="preserve">. </w:t>
            </w:r>
          </w:p>
          <w:p w:rsidR="00AB3E7D" w:rsidRDefault="007526E3" w:rsidP="00703260">
            <w:pPr>
              <w:rPr>
                <w:rFonts w:ascii="Times New Roman" w:hAnsi="Times New Roman" w:cs="Times New Roman"/>
                <w:sz w:val="24"/>
                <w:szCs w:val="24"/>
              </w:rPr>
            </w:pPr>
            <w:r>
              <w:rPr>
                <w:rFonts w:ascii="Times New Roman" w:hAnsi="Times New Roman" w:cs="Times New Roman"/>
                <w:b/>
                <w:sz w:val="24"/>
                <w:szCs w:val="24"/>
              </w:rPr>
              <w:t xml:space="preserve">SWBAT: </w:t>
            </w:r>
            <w:r>
              <w:rPr>
                <w:rFonts w:ascii="Times New Roman" w:hAnsi="Times New Roman" w:cs="Times New Roman"/>
                <w:sz w:val="24"/>
                <w:szCs w:val="24"/>
              </w:rPr>
              <w:t xml:space="preserve">Share information in the talking circle, making connections to the text and self. Students will also find information out about government styles and perform a term/definition search. Students will be able to participate in group discussions. </w:t>
            </w:r>
          </w:p>
          <w:p w:rsidR="00072ADD" w:rsidRPr="00072ADD" w:rsidRDefault="00072ADD" w:rsidP="00703260">
            <w:pPr>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 xml:space="preserve">Introduce FN’s ways of learning; discuss main themes for test prep. And oral presentation prep.; clear up any misconceptions about definitions.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rPr>
                <w:rFonts w:ascii="Times New Roman" w:hAnsi="Times New Roman" w:cs="Times New Roman"/>
                <w:b/>
                <w:sz w:val="24"/>
                <w:szCs w:val="24"/>
              </w:rPr>
            </w:pPr>
            <w:r w:rsidRPr="00F909D8">
              <w:rPr>
                <w:rFonts w:ascii="Times New Roman" w:hAnsi="Times New Roman" w:cs="Times New Roman"/>
                <w:b/>
                <w:sz w:val="24"/>
                <w:szCs w:val="24"/>
              </w:rPr>
              <w:t>Chapter 3 and 4 Political Structure and Human Nature</w:t>
            </w:r>
          </w:p>
          <w:p w:rsidR="00AF71C1" w:rsidRPr="00F909D8" w:rsidRDefault="00703260"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Bell Work: </w:t>
            </w:r>
            <w:r w:rsidR="00AF71C1" w:rsidRPr="00F909D8">
              <w:rPr>
                <w:rFonts w:ascii="Times New Roman" w:hAnsi="Times New Roman" w:cs="Times New Roman"/>
                <w:sz w:val="24"/>
                <w:szCs w:val="24"/>
              </w:rPr>
              <w:t xml:space="preserve">Leadership Styles of Ralph and Jack </w:t>
            </w:r>
          </w:p>
          <w:p w:rsidR="00AF71C1" w:rsidRPr="00F909D8"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HW Check Ch. 4 </w:t>
            </w:r>
          </w:p>
          <w:p w:rsidR="00AF71C1" w:rsidRPr="00F909D8"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Chapter Questions </w:t>
            </w:r>
          </w:p>
          <w:p w:rsidR="00AF71C1" w:rsidRPr="00F909D8"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Define Terms</w:t>
            </w:r>
          </w:p>
          <w:p w:rsidR="00AF71C1" w:rsidRPr="00F909D8"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Class Discussion on Human Nature/Government styles </w:t>
            </w:r>
          </w:p>
          <w:p w:rsidR="00AF71C1" w:rsidRPr="00F909D8"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Read Chapter 5 and questions (homework). </w:t>
            </w:r>
          </w:p>
          <w:p w:rsidR="00AF71C1" w:rsidRPr="00F909D8" w:rsidRDefault="00AF71C1" w:rsidP="00AF71C1">
            <w:pPr>
              <w:pStyle w:val="ListParagraph"/>
              <w:ind w:left="180"/>
              <w:rPr>
                <w:rFonts w:ascii="Times New Roman" w:hAnsi="Times New Roman" w:cs="Times New Roman"/>
                <w:sz w:val="24"/>
                <w:szCs w:val="24"/>
              </w:rPr>
            </w:pPr>
          </w:p>
          <w:p w:rsidR="00AF71C1" w:rsidRPr="00F909D8" w:rsidRDefault="00AF71C1" w:rsidP="00AF71C1">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Bell Work on Today’s Meet: Beast (with Michael Jackson’s “Human Nature” playing) </w:t>
            </w:r>
          </w:p>
          <w:p w:rsidR="0079092C" w:rsidRPr="00F909D8" w:rsidRDefault="0079092C" w:rsidP="00AF71C1">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Philosophers on Human Nature Reading </w:t>
            </w:r>
          </w:p>
          <w:p w:rsidR="00AF71C1" w:rsidRPr="00F909D8" w:rsidRDefault="00AF71C1" w:rsidP="00AF71C1">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Human Nature Talking Circle with </w:t>
            </w:r>
            <w:r w:rsidR="00145859">
              <w:rPr>
                <w:rFonts w:ascii="Times New Roman" w:hAnsi="Times New Roman" w:cs="Times New Roman"/>
                <w:sz w:val="24"/>
                <w:szCs w:val="24"/>
              </w:rPr>
              <w:t>C</w:t>
            </w:r>
            <w:r w:rsidRPr="00F909D8">
              <w:rPr>
                <w:rFonts w:ascii="Times New Roman" w:hAnsi="Times New Roman" w:cs="Times New Roman"/>
                <w:sz w:val="24"/>
                <w:szCs w:val="24"/>
              </w:rPr>
              <w:t xml:space="preserve">onch </w:t>
            </w:r>
            <w:r w:rsidR="00145859">
              <w:rPr>
                <w:rFonts w:ascii="Times New Roman" w:hAnsi="Times New Roman" w:cs="Times New Roman"/>
                <w:sz w:val="24"/>
                <w:szCs w:val="24"/>
              </w:rPr>
              <w:t>Shell</w:t>
            </w:r>
          </w:p>
          <w:p w:rsidR="00703260" w:rsidRDefault="00AF71C1"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Reading time for Chapter 6 and 7 and questions (homework)</w:t>
            </w:r>
            <w:r w:rsidR="0079092C" w:rsidRPr="00F909D8">
              <w:rPr>
                <w:rFonts w:ascii="Times New Roman" w:hAnsi="Times New Roman" w:cs="Times New Roman"/>
                <w:sz w:val="24"/>
                <w:szCs w:val="24"/>
              </w:rPr>
              <w:t>.</w:t>
            </w:r>
          </w:p>
          <w:p w:rsidR="00072ADD" w:rsidRDefault="00072ADD" w:rsidP="00072ADD">
            <w:pPr>
              <w:rPr>
                <w:rFonts w:ascii="Times New Roman" w:hAnsi="Times New Roman" w:cs="Times New Roman"/>
                <w:sz w:val="24"/>
                <w:szCs w:val="24"/>
              </w:rPr>
            </w:pPr>
          </w:p>
          <w:p w:rsidR="00072ADD" w:rsidRDefault="00072ADD" w:rsidP="00072ADD">
            <w:pPr>
              <w:rPr>
                <w:rFonts w:ascii="Times New Roman" w:hAnsi="Times New Roman" w:cs="Times New Roman"/>
                <w:sz w:val="24"/>
                <w:szCs w:val="24"/>
              </w:rPr>
            </w:pPr>
          </w:p>
          <w:p w:rsidR="00072ADD" w:rsidRPr="00072ADD" w:rsidRDefault="00072ADD" w:rsidP="00072ADD">
            <w:pPr>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hideMark/>
          </w:tcPr>
          <w:p w:rsidR="001E533B" w:rsidRDefault="007526E3" w:rsidP="00A979E8">
            <w:pPr>
              <w:pStyle w:val="ListParagraph"/>
              <w:numPr>
                <w:ilvl w:val="0"/>
                <w:numId w:val="1"/>
              </w:numPr>
              <w:spacing w:after="0" w:line="240" w:lineRule="auto"/>
              <w:ind w:left="288" w:hanging="270"/>
              <w:rPr>
                <w:rFonts w:ascii="Times New Roman" w:hAnsi="Times New Roman" w:cs="Times New Roman"/>
                <w:sz w:val="24"/>
                <w:szCs w:val="24"/>
              </w:rPr>
            </w:pPr>
            <w:r>
              <w:rPr>
                <w:rFonts w:ascii="Times New Roman" w:hAnsi="Times New Roman" w:cs="Times New Roman"/>
                <w:sz w:val="24"/>
                <w:szCs w:val="24"/>
              </w:rPr>
              <w:t xml:space="preserve">HW Check Chapter </w:t>
            </w:r>
            <w:r w:rsidR="001E533B">
              <w:rPr>
                <w:rFonts w:ascii="Times New Roman" w:hAnsi="Times New Roman" w:cs="Times New Roman"/>
                <w:sz w:val="24"/>
                <w:szCs w:val="24"/>
              </w:rPr>
              <w:t xml:space="preserve">4 and 5 </w:t>
            </w:r>
          </w:p>
          <w:p w:rsidR="0079092C" w:rsidRDefault="0079092C" w:rsidP="00A979E8">
            <w:pPr>
              <w:pStyle w:val="ListParagraph"/>
              <w:numPr>
                <w:ilvl w:val="0"/>
                <w:numId w:val="1"/>
              </w:numPr>
              <w:spacing w:after="0" w:line="240" w:lineRule="auto"/>
              <w:ind w:left="288" w:hanging="270"/>
              <w:rPr>
                <w:rFonts w:ascii="Times New Roman" w:hAnsi="Times New Roman" w:cs="Times New Roman"/>
                <w:sz w:val="24"/>
                <w:szCs w:val="24"/>
              </w:rPr>
            </w:pPr>
            <w:r w:rsidRPr="007526E3">
              <w:rPr>
                <w:rFonts w:ascii="Times New Roman" w:hAnsi="Times New Roman" w:cs="Times New Roman"/>
                <w:sz w:val="24"/>
                <w:szCs w:val="24"/>
              </w:rPr>
              <w:t xml:space="preserve">Took in Bell Work </w:t>
            </w:r>
            <w:r w:rsidR="001E533B">
              <w:rPr>
                <w:rFonts w:ascii="Times New Roman" w:hAnsi="Times New Roman" w:cs="Times New Roman"/>
                <w:sz w:val="24"/>
                <w:szCs w:val="24"/>
              </w:rPr>
              <w:t xml:space="preserve">(Today’s Meet) </w:t>
            </w:r>
          </w:p>
          <w:p w:rsidR="00AB3E7D" w:rsidRDefault="00703260" w:rsidP="00A979E8">
            <w:pPr>
              <w:pStyle w:val="ListParagraph"/>
              <w:numPr>
                <w:ilvl w:val="0"/>
                <w:numId w:val="1"/>
              </w:numPr>
              <w:spacing w:after="0" w:line="240" w:lineRule="auto"/>
              <w:ind w:left="288" w:hanging="270"/>
              <w:rPr>
                <w:rFonts w:ascii="Times New Roman" w:hAnsi="Times New Roman" w:cs="Times New Roman"/>
                <w:sz w:val="24"/>
                <w:szCs w:val="24"/>
              </w:rPr>
            </w:pPr>
            <w:r w:rsidRPr="001E533B">
              <w:rPr>
                <w:rFonts w:ascii="Times New Roman" w:hAnsi="Times New Roman" w:cs="Times New Roman"/>
                <w:sz w:val="24"/>
                <w:szCs w:val="24"/>
              </w:rPr>
              <w:t>HW to read Ch. 5 and 6 and complete questions</w:t>
            </w:r>
          </w:p>
          <w:p w:rsidR="001E533B" w:rsidRDefault="001E533B" w:rsidP="00A979E8">
            <w:pPr>
              <w:pStyle w:val="ListParagraph"/>
              <w:numPr>
                <w:ilvl w:val="0"/>
                <w:numId w:val="1"/>
              </w:numPr>
              <w:spacing w:after="0" w:line="240" w:lineRule="auto"/>
              <w:ind w:left="288" w:hanging="270"/>
              <w:rPr>
                <w:rFonts w:ascii="Times New Roman" w:hAnsi="Times New Roman" w:cs="Times New Roman"/>
                <w:sz w:val="24"/>
                <w:szCs w:val="24"/>
              </w:rPr>
            </w:pPr>
            <w:r>
              <w:rPr>
                <w:rFonts w:ascii="Times New Roman" w:hAnsi="Times New Roman" w:cs="Times New Roman"/>
                <w:sz w:val="24"/>
                <w:szCs w:val="24"/>
              </w:rPr>
              <w:t xml:space="preserve">Class discussion/work periods informal observations </w:t>
            </w:r>
          </w:p>
          <w:p w:rsidR="001E533B" w:rsidRPr="001E533B" w:rsidRDefault="001E533B" w:rsidP="00A979E8">
            <w:pPr>
              <w:pStyle w:val="ListParagraph"/>
              <w:numPr>
                <w:ilvl w:val="0"/>
                <w:numId w:val="1"/>
              </w:numPr>
              <w:spacing w:after="0" w:line="240" w:lineRule="auto"/>
              <w:ind w:left="288" w:hanging="270"/>
              <w:rPr>
                <w:rFonts w:ascii="Times New Roman" w:hAnsi="Times New Roman" w:cs="Times New Roman"/>
                <w:sz w:val="24"/>
                <w:szCs w:val="24"/>
              </w:rPr>
            </w:pPr>
            <w:r>
              <w:rPr>
                <w:rFonts w:ascii="Times New Roman" w:hAnsi="Times New Roman" w:cs="Times New Roman"/>
                <w:sz w:val="24"/>
                <w:szCs w:val="24"/>
              </w:rPr>
              <w:t xml:space="preserve">Cold Call for discussion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5204EA" w:rsidP="00584C4B">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Lesso</w:t>
            </w:r>
            <w:r w:rsidR="00584C4B" w:rsidRPr="00584C4B">
              <w:rPr>
                <w:rFonts w:ascii="Times New Roman" w:hAnsi="Times New Roman" w:cs="Times New Roman"/>
                <w:b/>
                <w:color w:val="FFFFFF" w:themeColor="background1"/>
                <w:sz w:val="24"/>
                <w:szCs w:val="24"/>
              </w:rPr>
              <w:t xml:space="preserve">n </w:t>
            </w:r>
            <w:r w:rsidR="00940E94">
              <w:rPr>
                <w:rFonts w:ascii="Times New Roman" w:hAnsi="Times New Roman" w:cs="Times New Roman"/>
                <w:b/>
                <w:color w:val="FFFFFF" w:themeColor="background1"/>
                <w:sz w:val="24"/>
                <w:szCs w:val="24"/>
              </w:rPr>
              <w:t>#7, #8, #9, #10, and #11 (5</w:t>
            </w:r>
            <w:r w:rsidR="00A979E8" w:rsidRPr="00584C4B">
              <w:rPr>
                <w:rFonts w:ascii="Times New Roman" w:hAnsi="Times New Roman" w:cs="Times New Roman"/>
                <w:b/>
                <w:color w:val="FFFFFF" w:themeColor="background1"/>
                <w:sz w:val="24"/>
                <w:szCs w:val="24"/>
              </w:rPr>
              <w:t xml:space="preserve"> hours) </w:t>
            </w: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hideMark/>
          </w:tcPr>
          <w:p w:rsidR="001B094C" w:rsidRPr="00D04742" w:rsidRDefault="001B094C" w:rsidP="00D04742">
            <w:pPr>
              <w:shd w:val="clear" w:color="auto" w:fill="FFFFFF"/>
              <w:spacing w:after="300" w:line="240" w:lineRule="auto"/>
              <w:textAlignment w:val="top"/>
              <w:rPr>
                <w:rFonts w:ascii="Times New Roman" w:eastAsia="Times New Roman" w:hAnsi="Times New Roman" w:cs="Times New Roman"/>
                <w:bCs/>
                <w:color w:val="333333"/>
                <w:sz w:val="24"/>
                <w:szCs w:val="24"/>
                <w:lang w:val="en"/>
              </w:rPr>
            </w:pPr>
            <w:r w:rsidRPr="00774D29">
              <w:rPr>
                <w:rFonts w:ascii="Times New Roman" w:eastAsia="Times New Roman" w:hAnsi="Times New Roman" w:cs="Times New Roman"/>
                <w:bCs/>
                <w:color w:val="333333"/>
                <w:sz w:val="24"/>
                <w:szCs w:val="24"/>
                <w:lang w:val="en"/>
              </w:rPr>
              <w:t>CR B 30.1</w:t>
            </w:r>
            <w:r w:rsidRPr="001B094C">
              <w:rPr>
                <w:rFonts w:ascii="Times New Roman" w:eastAsia="Times New Roman" w:hAnsi="Times New Roman" w:cs="Times New Roman"/>
                <w:bCs/>
                <w:color w:val="333333"/>
                <w:sz w:val="24"/>
                <w:szCs w:val="24"/>
                <w:lang w:val="en"/>
              </w:rPr>
              <w:t xml:space="preserve"> - </w:t>
            </w:r>
            <w:r w:rsidR="00D04742">
              <w:rPr>
                <w:rFonts w:ascii="Times New Roman" w:eastAsia="Times New Roman" w:hAnsi="Times New Roman" w:cs="Times New Roman"/>
                <w:sz w:val="24"/>
                <w:szCs w:val="24"/>
                <w:lang w:val="en"/>
              </w:rPr>
              <w:t>f</w:t>
            </w:r>
            <w:r w:rsidRPr="001B094C">
              <w:rPr>
                <w:rFonts w:ascii="Times New Roman" w:eastAsia="Times New Roman" w:hAnsi="Times New Roman" w:cs="Times New Roman"/>
                <w:sz w:val="24"/>
                <w:szCs w:val="24"/>
                <w:lang w:val="en"/>
              </w:rPr>
              <w:t xml:space="preserve">. </w:t>
            </w:r>
          </w:p>
          <w:p w:rsidR="001B094C" w:rsidRDefault="00D65BAC" w:rsidP="001B094C">
            <w:pPr>
              <w:shd w:val="clear" w:color="auto" w:fill="FFFFFF"/>
              <w:spacing w:after="0" w:line="240" w:lineRule="auto"/>
              <w:textAlignment w:val="top"/>
              <w:rPr>
                <w:rFonts w:ascii="Times New Roman" w:eastAsia="Times New Roman" w:hAnsi="Times New Roman" w:cs="Times New Roman"/>
                <w:sz w:val="24"/>
                <w:szCs w:val="24"/>
                <w:lang w:val="en"/>
              </w:rPr>
            </w:pPr>
            <w:hyperlink r:id="rId6" w:history="1">
              <w:r w:rsidR="001B094C" w:rsidRPr="001B094C">
                <w:rPr>
                  <w:rFonts w:ascii="Times New Roman" w:eastAsia="Times New Roman" w:hAnsi="Times New Roman" w:cs="Times New Roman"/>
                  <w:bCs/>
                  <w:sz w:val="24"/>
                  <w:szCs w:val="24"/>
                  <w:lang w:val="en"/>
                </w:rPr>
                <w:t>CC B 30.2</w:t>
              </w:r>
            </w:hyperlink>
            <w:r w:rsidR="001B094C" w:rsidRPr="001B094C">
              <w:rPr>
                <w:rFonts w:ascii="Times New Roman" w:eastAsia="Times New Roman" w:hAnsi="Times New Roman" w:cs="Times New Roman"/>
                <w:sz w:val="24"/>
                <w:szCs w:val="24"/>
                <w:lang w:val="en"/>
              </w:rPr>
              <w:t xml:space="preserve"> – g., d. </w:t>
            </w:r>
          </w:p>
          <w:p w:rsidR="006372DF" w:rsidRDefault="006372DF" w:rsidP="001B094C">
            <w:pPr>
              <w:shd w:val="clear" w:color="auto" w:fill="FFFFFF"/>
              <w:spacing w:after="0" w:line="240" w:lineRule="auto"/>
              <w:textAlignment w:val="top"/>
              <w:rPr>
                <w:rFonts w:ascii="Times New Roman" w:eastAsia="Times New Roman" w:hAnsi="Times New Roman" w:cs="Times New Roman"/>
                <w:sz w:val="24"/>
                <w:szCs w:val="24"/>
                <w:lang w:val="en"/>
              </w:rPr>
            </w:pPr>
          </w:p>
          <w:p w:rsidR="006372DF" w:rsidRPr="00774D29" w:rsidRDefault="006372DF" w:rsidP="006372DF">
            <w:pPr>
              <w:shd w:val="clear" w:color="auto" w:fill="FFFFFF"/>
              <w:spacing w:after="300" w:line="240" w:lineRule="auto"/>
              <w:textAlignment w:val="top"/>
              <w:rPr>
                <w:rFonts w:ascii="Trebuchet MS" w:eastAsia="Times New Roman" w:hAnsi="Trebuchet MS" w:cs="Times New Roman"/>
                <w:bCs/>
                <w:color w:val="333333"/>
                <w:sz w:val="24"/>
                <w:szCs w:val="24"/>
                <w:lang w:val="en"/>
              </w:rPr>
            </w:pPr>
            <w:r w:rsidRPr="00774D29">
              <w:rPr>
                <w:rFonts w:ascii="Trebuchet MS" w:eastAsia="Times New Roman" w:hAnsi="Trebuchet MS" w:cs="Times New Roman"/>
                <w:bCs/>
                <w:color w:val="333333"/>
                <w:sz w:val="24"/>
                <w:szCs w:val="24"/>
                <w:lang w:val="en"/>
              </w:rPr>
              <w:t>CC B 30.4</w:t>
            </w:r>
            <w:r w:rsidRPr="006372DF">
              <w:rPr>
                <w:rFonts w:ascii="Trebuchet MS" w:eastAsia="Times New Roman" w:hAnsi="Trebuchet MS" w:cs="Times New Roman"/>
                <w:bCs/>
                <w:color w:val="333333"/>
                <w:sz w:val="24"/>
                <w:szCs w:val="24"/>
                <w:lang w:val="en"/>
              </w:rPr>
              <w:t xml:space="preserve"> – f. </w:t>
            </w:r>
          </w:p>
          <w:p w:rsidR="006372DF" w:rsidRPr="001B094C" w:rsidRDefault="006372DF" w:rsidP="001B094C">
            <w:pPr>
              <w:shd w:val="clear" w:color="auto" w:fill="FFFFFF"/>
              <w:spacing w:after="0" w:line="240" w:lineRule="auto"/>
              <w:textAlignment w:val="top"/>
              <w:rPr>
                <w:rFonts w:ascii="Times New Roman" w:eastAsia="Times New Roman" w:hAnsi="Times New Roman" w:cs="Times New Roman"/>
                <w:sz w:val="24"/>
                <w:szCs w:val="24"/>
                <w:lang w:val="en"/>
              </w:rPr>
            </w:pPr>
          </w:p>
        </w:tc>
        <w:tc>
          <w:tcPr>
            <w:tcW w:w="3546" w:type="dxa"/>
            <w:gridSpan w:val="2"/>
            <w:tcBorders>
              <w:top w:val="single" w:sz="4" w:space="0" w:color="000000"/>
              <w:left w:val="single" w:sz="4" w:space="0" w:color="000000"/>
              <w:bottom w:val="single" w:sz="4" w:space="0" w:color="000000"/>
              <w:right w:val="single" w:sz="4" w:space="0" w:color="000000"/>
            </w:tcBorders>
            <w:hideMark/>
          </w:tcPr>
          <w:p w:rsidR="00D04742" w:rsidRPr="00D04742" w:rsidRDefault="00D04742" w:rsidP="00D04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Pr>
                <w:rFonts w:ascii="Times New Roman" w:hAnsi="Times New Roman" w:cs="Times New Roman"/>
                <w:bCs/>
                <w:sz w:val="24"/>
                <w:szCs w:val="24"/>
              </w:rPr>
              <w:t xml:space="preserve">an experimental essay advocating for change; bell work paragraphs (3). </w:t>
            </w:r>
          </w:p>
          <w:p w:rsidR="00D04742" w:rsidRPr="00D04742" w:rsidRDefault="00D04742" w:rsidP="00D04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Representing – </w:t>
            </w:r>
            <w:r>
              <w:rPr>
                <w:rFonts w:ascii="Times New Roman" w:hAnsi="Times New Roman" w:cs="Times New Roman"/>
                <w:bCs/>
                <w:sz w:val="24"/>
                <w:szCs w:val="24"/>
              </w:rPr>
              <w:t xml:space="preserve">a presentation on leadership in their lives, the world, and the </w:t>
            </w:r>
            <w:r>
              <w:rPr>
                <w:rFonts w:ascii="Times New Roman" w:hAnsi="Times New Roman" w:cs="Times New Roman"/>
                <w:bCs/>
                <w:i/>
                <w:sz w:val="24"/>
                <w:szCs w:val="24"/>
              </w:rPr>
              <w:t xml:space="preserve">Lord of the Flies. </w:t>
            </w:r>
            <w:r>
              <w:rPr>
                <w:rFonts w:ascii="Times New Roman" w:hAnsi="Times New Roman" w:cs="Times New Roman"/>
                <w:bCs/>
                <w:sz w:val="24"/>
                <w:szCs w:val="24"/>
              </w:rPr>
              <w:t xml:space="preserve">A visual will accompany this work. </w:t>
            </w:r>
            <w:r>
              <w:rPr>
                <w:rFonts w:ascii="Times New Roman" w:hAnsi="Times New Roman" w:cs="Times New Roman"/>
                <w:bCs/>
                <w:i/>
                <w:sz w:val="24"/>
                <w:szCs w:val="24"/>
              </w:rPr>
              <w:t xml:space="preserve"> </w:t>
            </w:r>
          </w:p>
          <w:p w:rsidR="00D04742" w:rsidRPr="00D04742" w:rsidRDefault="00D04742" w:rsidP="00D0474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Listening/Viewing – </w:t>
            </w:r>
            <w:r>
              <w:rPr>
                <w:rFonts w:ascii="Times New Roman" w:hAnsi="Times New Roman" w:cs="Times New Roman"/>
                <w:bCs/>
                <w:sz w:val="24"/>
                <w:szCs w:val="24"/>
              </w:rPr>
              <w:t xml:space="preserve">classmates’ presentations. </w:t>
            </w:r>
          </w:p>
          <w:p w:rsidR="00D04742" w:rsidRPr="00D04742" w:rsidRDefault="00D04742" w:rsidP="00D0474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Speaking – </w:t>
            </w:r>
            <w:r>
              <w:rPr>
                <w:rFonts w:ascii="Times New Roman" w:hAnsi="Times New Roman" w:cs="Times New Roman"/>
                <w:bCs/>
                <w:sz w:val="24"/>
                <w:szCs w:val="24"/>
              </w:rPr>
              <w:t xml:space="preserve">orally for 3 minutes about leadership. </w:t>
            </w:r>
          </w:p>
          <w:p w:rsidR="00750FF2" w:rsidRDefault="00D04742" w:rsidP="00D0474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Reading – </w:t>
            </w:r>
            <w:r>
              <w:rPr>
                <w:rFonts w:ascii="Times New Roman" w:hAnsi="Times New Roman" w:cs="Times New Roman"/>
                <w:bCs/>
                <w:sz w:val="24"/>
                <w:szCs w:val="24"/>
              </w:rPr>
              <w:t xml:space="preserve">Ch. 8, 9, and 10. </w:t>
            </w:r>
          </w:p>
          <w:p w:rsidR="00750FF2" w:rsidRDefault="00750FF2" w:rsidP="00D04742">
            <w:pPr>
              <w:autoSpaceDE w:val="0"/>
              <w:autoSpaceDN w:val="0"/>
              <w:adjustRightInd w:val="0"/>
              <w:rPr>
                <w:rFonts w:ascii="Times New Roman" w:hAnsi="Times New Roman" w:cs="Times New Roman"/>
                <w:bCs/>
                <w:sz w:val="24"/>
                <w:szCs w:val="24"/>
              </w:rPr>
            </w:pPr>
            <w:r w:rsidRPr="00750FF2">
              <w:rPr>
                <w:rFonts w:ascii="Times New Roman" w:hAnsi="Times New Roman" w:cs="Times New Roman"/>
                <w:b/>
                <w:bCs/>
                <w:sz w:val="24"/>
                <w:szCs w:val="24"/>
              </w:rPr>
              <w:t>SWBAT:</w:t>
            </w:r>
            <w:r>
              <w:rPr>
                <w:rFonts w:ascii="Times New Roman" w:hAnsi="Times New Roman" w:cs="Times New Roman"/>
                <w:bCs/>
                <w:sz w:val="24"/>
                <w:szCs w:val="24"/>
              </w:rPr>
              <w:t xml:space="preserve"> Students will be able to present about leadership individually. They will make connections to self, world, and text. Students will be able to listen to their peers respectfully and make the most out of the 2 hr. work periods. Students will be able to present effectively and make note of audience and purpose. Students will write a short one page letter advocating for change to accompany their visual and oral presentation about leadership. </w:t>
            </w:r>
          </w:p>
          <w:p w:rsidR="00750FF2" w:rsidRPr="00750FF2" w:rsidRDefault="00750FF2" w:rsidP="00D04742">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Purpose: </w:t>
            </w:r>
            <w:r>
              <w:rPr>
                <w:rFonts w:ascii="Times New Roman" w:hAnsi="Times New Roman" w:cs="Times New Roman"/>
                <w:bCs/>
                <w:sz w:val="24"/>
                <w:szCs w:val="24"/>
              </w:rPr>
              <w:t xml:space="preserve">These five lessons cover two outcomes they have not covered yet and this allows them to practice public speaking skills. Advocating for change is also an important goal for engaged citizens and lifelong learners to </w:t>
            </w:r>
            <w:r>
              <w:rPr>
                <w:rFonts w:ascii="Times New Roman" w:hAnsi="Times New Roman" w:cs="Times New Roman"/>
                <w:bCs/>
                <w:sz w:val="24"/>
                <w:szCs w:val="24"/>
              </w:rPr>
              <w:lastRenderedPageBreak/>
              <w:t xml:space="preserve">perform. This assignment uses the book as a backboard for further learning and allows them to explore the main characters and themes.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703260" w:rsidRPr="00F909D8" w:rsidRDefault="00703260" w:rsidP="00703260">
            <w:pPr>
              <w:rPr>
                <w:rFonts w:ascii="Times New Roman" w:hAnsi="Times New Roman" w:cs="Times New Roman"/>
                <w:b/>
                <w:sz w:val="24"/>
                <w:szCs w:val="24"/>
              </w:rPr>
            </w:pPr>
            <w:r w:rsidRPr="00F909D8">
              <w:rPr>
                <w:rFonts w:ascii="Times New Roman" w:hAnsi="Times New Roman" w:cs="Times New Roman"/>
                <w:b/>
                <w:sz w:val="24"/>
                <w:szCs w:val="24"/>
              </w:rPr>
              <w:lastRenderedPageBreak/>
              <w:t xml:space="preserve">What </w:t>
            </w:r>
            <w:r w:rsidR="0079092C" w:rsidRPr="00F909D8">
              <w:rPr>
                <w:rFonts w:ascii="Times New Roman" w:hAnsi="Times New Roman" w:cs="Times New Roman"/>
                <w:b/>
                <w:sz w:val="24"/>
                <w:szCs w:val="24"/>
              </w:rPr>
              <w:t xml:space="preserve">Makes a Leader? Chapter 5 and 6: </w:t>
            </w:r>
          </w:p>
          <w:p w:rsidR="00703260" w:rsidRPr="00F909D8" w:rsidRDefault="00703260" w:rsidP="00703260">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Bell work: Students will use Ralph’s or Jack’s voice to write an argument supporting the need to build shelters or the need to hunt for meat. </w:t>
            </w:r>
          </w:p>
          <w:p w:rsidR="0079092C" w:rsidRDefault="0079092C" w:rsidP="0079092C">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HW check Ch. 6 and 7 </w:t>
            </w:r>
          </w:p>
          <w:p w:rsidR="00D65BAC" w:rsidRPr="00F909D8" w:rsidRDefault="00D65BAC" w:rsidP="0079092C">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Videos on good and bad presentations (take notes)</w:t>
            </w:r>
          </w:p>
          <w:p w:rsidR="00D65BAC" w:rsidRPr="00F909D8" w:rsidRDefault="00D65BAC" w:rsidP="00D65BAC">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Leadership Assignment Handout </w:t>
            </w:r>
            <w:r>
              <w:rPr>
                <w:rFonts w:ascii="Times New Roman" w:hAnsi="Times New Roman" w:cs="Times New Roman"/>
                <w:sz w:val="24"/>
                <w:szCs w:val="24"/>
              </w:rPr>
              <w:t>and Rubric</w:t>
            </w:r>
          </w:p>
          <w:p w:rsidR="00703260" w:rsidRPr="00F909D8" w:rsidRDefault="0079092C" w:rsidP="0079092C">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Leadership </w:t>
            </w:r>
            <w:r w:rsidR="00D65BAC">
              <w:rPr>
                <w:rFonts w:ascii="Times New Roman" w:hAnsi="Times New Roman" w:cs="Times New Roman"/>
                <w:sz w:val="24"/>
                <w:szCs w:val="24"/>
              </w:rPr>
              <w:t>Questions</w:t>
            </w:r>
            <w:r w:rsidRPr="00F909D8">
              <w:rPr>
                <w:rFonts w:ascii="Times New Roman" w:hAnsi="Times New Roman" w:cs="Times New Roman"/>
                <w:sz w:val="24"/>
                <w:szCs w:val="24"/>
              </w:rPr>
              <w:t xml:space="preserve">: </w:t>
            </w:r>
            <w:r w:rsidR="00703260" w:rsidRPr="00F909D8">
              <w:rPr>
                <w:rFonts w:ascii="Times New Roman" w:hAnsi="Times New Roman" w:cs="Times New Roman"/>
                <w:sz w:val="24"/>
                <w:szCs w:val="24"/>
              </w:rPr>
              <w:t xml:space="preserve">“The Voice of Society” vs. “Voice of Individual” </w:t>
            </w:r>
          </w:p>
          <w:p w:rsidR="005204EA" w:rsidRPr="00F909D8" w:rsidRDefault="0079092C"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Read Ch. 7 and questions (homework) </w:t>
            </w:r>
          </w:p>
          <w:p w:rsidR="005204EA" w:rsidRPr="00F909D8" w:rsidRDefault="005204EA" w:rsidP="005204EA">
            <w:pPr>
              <w:pStyle w:val="ListParagraph"/>
              <w:ind w:left="180"/>
              <w:rPr>
                <w:rFonts w:ascii="Times New Roman" w:hAnsi="Times New Roman" w:cs="Times New Roman"/>
                <w:sz w:val="24"/>
                <w:szCs w:val="24"/>
              </w:rPr>
            </w:pP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Bell Work: What would you miss? What would you be able to give up?</w:t>
            </w: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HW check Ch. 7 </w:t>
            </w: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Work period @ library for letters and presentation </w:t>
            </w: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Read Chapter 8 and questions </w:t>
            </w:r>
            <w:r w:rsidRPr="00F909D8">
              <w:rPr>
                <w:rFonts w:ascii="Times New Roman" w:hAnsi="Times New Roman" w:cs="Times New Roman"/>
                <w:sz w:val="24"/>
                <w:szCs w:val="24"/>
              </w:rPr>
              <w:lastRenderedPageBreak/>
              <w:t xml:space="preserve">(homework).  </w:t>
            </w:r>
          </w:p>
          <w:p w:rsidR="005204EA" w:rsidRPr="00F909D8" w:rsidRDefault="005204EA" w:rsidP="005204EA">
            <w:pPr>
              <w:pStyle w:val="ListParagraph"/>
              <w:ind w:left="180"/>
              <w:rPr>
                <w:rFonts w:ascii="Times New Roman" w:hAnsi="Times New Roman" w:cs="Times New Roman"/>
                <w:sz w:val="24"/>
                <w:szCs w:val="24"/>
              </w:rPr>
            </w:pP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Bell Work: Situational</w:t>
            </w: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HW Check Ch. 8</w:t>
            </w:r>
          </w:p>
          <w:p w:rsidR="005204EA" w:rsidRPr="00F909D8"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Work period for reading, letters, and presentation. </w:t>
            </w:r>
          </w:p>
          <w:p w:rsidR="005204EA" w:rsidRDefault="005204EA" w:rsidP="005204EA">
            <w:pPr>
              <w:pStyle w:val="ListParagraph"/>
              <w:numPr>
                <w:ilvl w:val="0"/>
                <w:numId w:val="1"/>
              </w:numPr>
              <w:ind w:left="180" w:hanging="178"/>
              <w:rPr>
                <w:rFonts w:ascii="Times New Roman" w:hAnsi="Times New Roman" w:cs="Times New Roman"/>
                <w:sz w:val="24"/>
                <w:szCs w:val="24"/>
              </w:rPr>
            </w:pPr>
            <w:r w:rsidRPr="00F909D8">
              <w:rPr>
                <w:rFonts w:ascii="Times New Roman" w:hAnsi="Times New Roman" w:cs="Times New Roman"/>
                <w:sz w:val="24"/>
                <w:szCs w:val="24"/>
              </w:rPr>
              <w:t xml:space="preserve">Read Ch. 9 and questions (homework). </w:t>
            </w:r>
          </w:p>
          <w:p w:rsidR="00940E94" w:rsidRDefault="00940E94" w:rsidP="00940E94">
            <w:pPr>
              <w:pStyle w:val="ListParagraph"/>
              <w:ind w:left="180"/>
              <w:rPr>
                <w:rFonts w:ascii="Times New Roman" w:hAnsi="Times New Roman" w:cs="Times New Roman"/>
                <w:sz w:val="24"/>
                <w:szCs w:val="24"/>
              </w:rPr>
            </w:pPr>
          </w:p>
          <w:p w:rsidR="00940E94" w:rsidRPr="00940E94" w:rsidRDefault="00940E94" w:rsidP="00940E94">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 xml:space="preserve">HW Check Ch. 9 Presentations </w:t>
            </w:r>
          </w:p>
          <w:p w:rsidR="00940E94" w:rsidRDefault="00940E94" w:rsidP="005204EA">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 xml:space="preserve">Read Ch. 10 and questions (homework). </w:t>
            </w:r>
          </w:p>
          <w:p w:rsidR="00940E94" w:rsidRDefault="00940E94" w:rsidP="00940E94">
            <w:pPr>
              <w:pStyle w:val="ListParagraph"/>
              <w:ind w:left="180"/>
              <w:rPr>
                <w:rFonts w:ascii="Times New Roman" w:hAnsi="Times New Roman" w:cs="Times New Roman"/>
                <w:sz w:val="24"/>
                <w:szCs w:val="24"/>
              </w:rPr>
            </w:pPr>
          </w:p>
          <w:p w:rsidR="00940E94" w:rsidRDefault="00940E94" w:rsidP="005204EA">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 xml:space="preserve">HW Check Ch. 10 </w:t>
            </w:r>
          </w:p>
          <w:p w:rsidR="00940E94" w:rsidRDefault="00940E94" w:rsidP="005204EA">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Presentations</w:t>
            </w:r>
          </w:p>
          <w:p w:rsidR="00940E94" w:rsidRPr="00940E94" w:rsidRDefault="00940E94" w:rsidP="00940E94">
            <w:pPr>
              <w:pStyle w:val="ListParagraph"/>
              <w:numPr>
                <w:ilvl w:val="0"/>
                <w:numId w:val="1"/>
              </w:numPr>
              <w:ind w:left="180" w:hanging="178"/>
              <w:rPr>
                <w:rFonts w:ascii="Times New Roman" w:hAnsi="Times New Roman" w:cs="Times New Roman"/>
                <w:sz w:val="24"/>
                <w:szCs w:val="24"/>
              </w:rPr>
            </w:pPr>
            <w:r>
              <w:rPr>
                <w:rFonts w:ascii="Times New Roman" w:hAnsi="Times New Roman" w:cs="Times New Roman"/>
                <w:sz w:val="24"/>
                <w:szCs w:val="24"/>
              </w:rPr>
              <w:t xml:space="preserve">Read Ch. 11 and 12 and questions (weekend homework). </w:t>
            </w:r>
          </w:p>
        </w:tc>
        <w:tc>
          <w:tcPr>
            <w:tcW w:w="2394" w:type="dxa"/>
            <w:tcBorders>
              <w:top w:val="single" w:sz="4" w:space="0" w:color="000000"/>
              <w:left w:val="single" w:sz="4" w:space="0" w:color="000000"/>
              <w:bottom w:val="single" w:sz="4" w:space="0" w:color="000000"/>
              <w:right w:val="single" w:sz="4" w:space="0" w:color="000000"/>
            </w:tcBorders>
            <w:hideMark/>
          </w:tcPr>
          <w:p w:rsidR="00D04742" w:rsidRPr="00D04742" w:rsidRDefault="00703260" w:rsidP="00D04742">
            <w:pPr>
              <w:pStyle w:val="ListParagraph"/>
              <w:numPr>
                <w:ilvl w:val="0"/>
                <w:numId w:val="1"/>
              </w:numPr>
              <w:spacing w:after="0" w:line="240" w:lineRule="auto"/>
              <w:ind w:left="198" w:hanging="180"/>
              <w:rPr>
                <w:rFonts w:ascii="Times New Roman" w:hAnsi="Times New Roman" w:cs="Times New Roman"/>
                <w:b/>
                <w:sz w:val="24"/>
                <w:szCs w:val="24"/>
              </w:rPr>
            </w:pPr>
            <w:r w:rsidRPr="00D04742">
              <w:rPr>
                <w:rFonts w:ascii="Times New Roman" w:hAnsi="Times New Roman" w:cs="Times New Roman"/>
                <w:b/>
                <w:sz w:val="24"/>
                <w:szCs w:val="24"/>
              </w:rPr>
              <w:lastRenderedPageBreak/>
              <w:t>Letter Advocating Change (Either for or against Ralph or Jack</w:t>
            </w:r>
            <w:r w:rsidR="00D04742" w:rsidRPr="00D04742">
              <w:rPr>
                <w:rFonts w:ascii="Times New Roman" w:hAnsi="Times New Roman" w:cs="Times New Roman"/>
                <w:b/>
                <w:sz w:val="24"/>
                <w:szCs w:val="24"/>
              </w:rPr>
              <w:t xml:space="preserve"> as leader</w:t>
            </w:r>
            <w:r w:rsidRPr="00D04742">
              <w:rPr>
                <w:rFonts w:ascii="Times New Roman" w:hAnsi="Times New Roman" w:cs="Times New Roman"/>
                <w:b/>
                <w:sz w:val="24"/>
                <w:szCs w:val="24"/>
              </w:rPr>
              <w:t>) and Visual Multimedia Presenta</w:t>
            </w:r>
            <w:r w:rsidR="00584C4B" w:rsidRPr="00D04742">
              <w:rPr>
                <w:rFonts w:ascii="Times New Roman" w:hAnsi="Times New Roman" w:cs="Times New Roman"/>
                <w:b/>
                <w:sz w:val="24"/>
                <w:szCs w:val="24"/>
              </w:rPr>
              <w:t xml:space="preserve">tion persuading audience to act </w:t>
            </w:r>
            <w:r w:rsidR="00D04742" w:rsidRPr="00D04742">
              <w:rPr>
                <w:rFonts w:ascii="Times New Roman" w:hAnsi="Times New Roman" w:cs="Times New Roman"/>
                <w:b/>
                <w:sz w:val="24"/>
                <w:szCs w:val="24"/>
              </w:rPr>
              <w:t>on an i</w:t>
            </w:r>
            <w:r w:rsidRPr="00D04742">
              <w:rPr>
                <w:rFonts w:ascii="Times New Roman" w:hAnsi="Times New Roman" w:cs="Times New Roman"/>
                <w:b/>
                <w:sz w:val="24"/>
                <w:szCs w:val="24"/>
              </w:rPr>
              <w:t>ssue, using proper presenting techniques (audience and purpose)</w:t>
            </w:r>
            <w:r w:rsidR="00584C4B" w:rsidRPr="00D04742">
              <w:rPr>
                <w:rFonts w:ascii="Times New Roman" w:hAnsi="Times New Roman" w:cs="Times New Roman"/>
                <w:b/>
                <w:sz w:val="24"/>
                <w:szCs w:val="24"/>
              </w:rPr>
              <w:t xml:space="preserve">. </w:t>
            </w:r>
            <w:r w:rsidR="00D04742" w:rsidRPr="00D04742">
              <w:rPr>
                <w:rFonts w:ascii="Times New Roman" w:hAnsi="Times New Roman" w:cs="Times New Roman"/>
                <w:b/>
                <w:sz w:val="24"/>
                <w:szCs w:val="24"/>
              </w:rPr>
              <w:t>Out of 50.</w:t>
            </w:r>
          </w:p>
          <w:p w:rsidR="00D04742" w:rsidRPr="00D04742" w:rsidRDefault="00D04742" w:rsidP="00D04742">
            <w:pPr>
              <w:pStyle w:val="ListParagraph"/>
              <w:numPr>
                <w:ilvl w:val="0"/>
                <w:numId w:val="1"/>
              </w:numPr>
              <w:spacing w:after="0" w:line="240" w:lineRule="auto"/>
              <w:ind w:left="198" w:hanging="180"/>
              <w:rPr>
                <w:rFonts w:ascii="Times New Roman" w:hAnsi="Times New Roman" w:cs="Times New Roman"/>
                <w:b/>
                <w:sz w:val="24"/>
                <w:szCs w:val="24"/>
              </w:rPr>
            </w:pPr>
            <w:r w:rsidRPr="00D04742">
              <w:rPr>
                <w:rFonts w:ascii="Times New Roman" w:hAnsi="Times New Roman" w:cs="Times New Roman"/>
                <w:b/>
                <w:sz w:val="24"/>
                <w:szCs w:val="24"/>
              </w:rPr>
              <w:t>Bell Work</w:t>
            </w:r>
            <w:r w:rsidR="003B5A4C">
              <w:rPr>
                <w:rFonts w:ascii="Times New Roman" w:hAnsi="Times New Roman" w:cs="Times New Roman"/>
                <w:b/>
                <w:sz w:val="24"/>
                <w:szCs w:val="24"/>
              </w:rPr>
              <w:t xml:space="preserve"> 3</w:t>
            </w:r>
            <w:r w:rsidRPr="00D04742">
              <w:rPr>
                <w:rFonts w:ascii="Times New Roman" w:hAnsi="Times New Roman" w:cs="Times New Roman"/>
                <w:b/>
                <w:sz w:val="24"/>
                <w:szCs w:val="24"/>
              </w:rPr>
              <w:t xml:space="preserve"> – Completion Mark out of 5</w:t>
            </w:r>
            <w:r w:rsidR="003B5A4C">
              <w:rPr>
                <w:rFonts w:ascii="Times New Roman" w:hAnsi="Times New Roman" w:cs="Times New Roman"/>
                <w:b/>
                <w:sz w:val="24"/>
                <w:szCs w:val="24"/>
              </w:rPr>
              <w:t>x3</w:t>
            </w:r>
            <w:r w:rsidRPr="00D04742">
              <w:rPr>
                <w:rFonts w:ascii="Times New Roman" w:hAnsi="Times New Roman" w:cs="Times New Roman"/>
                <w:b/>
                <w:sz w:val="24"/>
                <w:szCs w:val="24"/>
              </w:rPr>
              <w:t xml:space="preserve">. </w:t>
            </w:r>
          </w:p>
          <w:p w:rsidR="00D04742" w:rsidRPr="00D04742" w:rsidRDefault="00D04742" w:rsidP="00D04742">
            <w:pPr>
              <w:pStyle w:val="ListParagraph"/>
              <w:numPr>
                <w:ilvl w:val="0"/>
                <w:numId w:val="1"/>
              </w:numPr>
              <w:spacing w:after="0" w:line="240" w:lineRule="auto"/>
              <w:ind w:left="198" w:hanging="180"/>
              <w:rPr>
                <w:rFonts w:ascii="Times New Roman" w:hAnsi="Times New Roman" w:cs="Times New Roman"/>
                <w:sz w:val="24"/>
                <w:szCs w:val="24"/>
              </w:rPr>
            </w:pPr>
            <w:r w:rsidRPr="00D04742">
              <w:rPr>
                <w:rFonts w:ascii="Times New Roman" w:hAnsi="Times New Roman" w:cs="Times New Roman"/>
                <w:sz w:val="24"/>
                <w:szCs w:val="24"/>
              </w:rPr>
              <w:t xml:space="preserve">Informal observations of work/time management. </w:t>
            </w:r>
          </w:p>
          <w:p w:rsidR="00D04742" w:rsidRDefault="00D04742" w:rsidP="00703260">
            <w:pPr>
              <w:pStyle w:val="ListParagraph"/>
              <w:numPr>
                <w:ilvl w:val="0"/>
                <w:numId w:val="1"/>
              </w:numPr>
              <w:spacing w:after="0" w:line="240" w:lineRule="auto"/>
              <w:ind w:left="198" w:hanging="180"/>
              <w:rPr>
                <w:rFonts w:ascii="Times New Roman" w:hAnsi="Times New Roman" w:cs="Times New Roman"/>
                <w:sz w:val="24"/>
                <w:szCs w:val="24"/>
              </w:rPr>
            </w:pPr>
            <w:r>
              <w:rPr>
                <w:rFonts w:ascii="Times New Roman" w:hAnsi="Times New Roman" w:cs="Times New Roman"/>
                <w:sz w:val="24"/>
                <w:szCs w:val="24"/>
              </w:rPr>
              <w:t xml:space="preserve">Thumbs up. </w:t>
            </w:r>
          </w:p>
          <w:p w:rsidR="00A87481" w:rsidRPr="00A87481" w:rsidRDefault="00A87481" w:rsidP="00703260">
            <w:pPr>
              <w:pStyle w:val="ListParagraph"/>
              <w:numPr>
                <w:ilvl w:val="0"/>
                <w:numId w:val="1"/>
              </w:numPr>
              <w:spacing w:after="0" w:line="240" w:lineRule="auto"/>
              <w:ind w:left="198" w:hanging="180"/>
              <w:rPr>
                <w:rFonts w:ascii="Times New Roman" w:hAnsi="Times New Roman" w:cs="Times New Roman"/>
                <w:sz w:val="24"/>
                <w:szCs w:val="24"/>
              </w:rPr>
            </w:pPr>
            <w:r>
              <w:rPr>
                <w:rFonts w:ascii="Times New Roman" w:hAnsi="Times New Roman" w:cs="Times New Roman"/>
                <w:sz w:val="24"/>
                <w:szCs w:val="24"/>
              </w:rPr>
              <w:t xml:space="preserve">Informal observations of listening during presentations. </w:t>
            </w:r>
          </w:p>
          <w:p w:rsidR="00D04742" w:rsidRPr="00F909D8" w:rsidRDefault="00D04742" w:rsidP="00703260">
            <w:pPr>
              <w:spacing w:after="0" w:line="240" w:lineRule="auto"/>
              <w:rPr>
                <w:rFonts w:ascii="Times New Roman" w:hAnsi="Times New Roman" w:cs="Times New Roman"/>
                <w:b/>
                <w:sz w:val="24"/>
                <w:szCs w:val="24"/>
              </w:rPr>
            </w:pPr>
          </w:p>
          <w:p w:rsidR="00703260" w:rsidRPr="00F909D8" w:rsidRDefault="00703260" w:rsidP="00703260">
            <w:pPr>
              <w:spacing w:after="0" w:line="240" w:lineRule="auto"/>
              <w:rPr>
                <w:rFonts w:ascii="Times New Roman" w:hAnsi="Times New Roman" w:cs="Times New Roman"/>
                <w:sz w:val="24"/>
                <w:szCs w:val="24"/>
              </w:rPr>
            </w:pP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F909D8" w:rsidRDefault="008319BB">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 xml:space="preserve">Lesson #12 </w:t>
            </w: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hideMark/>
          </w:tcPr>
          <w:p w:rsidR="001D2211" w:rsidRPr="001D2211" w:rsidRDefault="00D65BAC" w:rsidP="001D2211">
            <w:pPr>
              <w:shd w:val="clear" w:color="auto" w:fill="FFFFFF"/>
              <w:textAlignment w:val="top"/>
              <w:rPr>
                <w:rFonts w:ascii="Times New Roman" w:eastAsia="Times New Roman" w:hAnsi="Times New Roman" w:cs="Times New Roman"/>
                <w:sz w:val="24"/>
                <w:szCs w:val="24"/>
                <w:lang w:val="en"/>
              </w:rPr>
            </w:pPr>
            <w:hyperlink r:id="rId7" w:history="1">
              <w:r w:rsidR="001D2211" w:rsidRPr="001D2211">
                <w:rPr>
                  <w:rFonts w:ascii="Times New Roman" w:eastAsia="Times New Roman" w:hAnsi="Times New Roman" w:cs="Times New Roman"/>
                  <w:b/>
                  <w:bCs/>
                  <w:sz w:val="24"/>
                  <w:szCs w:val="24"/>
                  <w:lang w:val="en"/>
                </w:rPr>
                <w:t>CR B 30.1</w:t>
              </w:r>
            </w:hyperlink>
            <w:r w:rsidR="001D2211" w:rsidRPr="001D2211">
              <w:rPr>
                <w:rFonts w:ascii="Times New Roman" w:eastAsia="Times New Roman" w:hAnsi="Times New Roman" w:cs="Times New Roman"/>
                <w:sz w:val="24"/>
                <w:szCs w:val="24"/>
                <w:lang w:val="en"/>
              </w:rPr>
              <w:t xml:space="preserve">  - c and e </w:t>
            </w:r>
          </w:p>
          <w:p w:rsidR="00AB3E7D" w:rsidRPr="001D2211" w:rsidRDefault="00750FF2" w:rsidP="001D2211">
            <w:pPr>
              <w:shd w:val="clear" w:color="auto" w:fill="FFFFFF"/>
              <w:textAlignment w:val="top"/>
              <w:rPr>
                <w:rFonts w:ascii="Trebuchet MS" w:eastAsia="Times New Roman" w:hAnsi="Trebuchet MS" w:cs="Times New Roman"/>
                <w:sz w:val="18"/>
                <w:szCs w:val="18"/>
                <w:lang w:val="en"/>
              </w:rPr>
            </w:pPr>
            <w:r>
              <w:rPr>
                <w:rFonts w:ascii="Times New Roman" w:hAnsi="Times New Roman" w:cs="Times New Roman"/>
                <w:sz w:val="24"/>
                <w:szCs w:val="24"/>
              </w:rPr>
              <w:t xml:space="preserve">Group work </w:t>
            </w:r>
          </w:p>
        </w:tc>
        <w:tc>
          <w:tcPr>
            <w:tcW w:w="3546" w:type="dxa"/>
            <w:gridSpan w:val="2"/>
            <w:tcBorders>
              <w:top w:val="single" w:sz="4" w:space="0" w:color="000000"/>
              <w:left w:val="single" w:sz="4" w:space="0" w:color="000000"/>
              <w:bottom w:val="single" w:sz="4" w:space="0" w:color="000000"/>
              <w:right w:val="single" w:sz="4" w:space="0" w:color="000000"/>
            </w:tcBorders>
            <w:hideMark/>
          </w:tcPr>
          <w:p w:rsidR="003B5A4C" w:rsidRPr="00750FF2" w:rsidRDefault="003B5A4C" w:rsidP="003B5A4C">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sidR="00750FF2">
              <w:rPr>
                <w:rFonts w:ascii="Times New Roman" w:hAnsi="Times New Roman" w:cs="Times New Roman"/>
                <w:bCs/>
                <w:sz w:val="24"/>
                <w:szCs w:val="24"/>
              </w:rPr>
              <w:t xml:space="preserve">bell work and during carousal activity on chart paper. Also, students will fill out their charts. </w:t>
            </w:r>
          </w:p>
          <w:p w:rsidR="003B5A4C" w:rsidRPr="00750FF2" w:rsidRDefault="003B5A4C" w:rsidP="003B5A4C">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Representing – </w:t>
            </w:r>
            <w:r w:rsidR="00750FF2">
              <w:rPr>
                <w:rFonts w:ascii="Times New Roman" w:hAnsi="Times New Roman" w:cs="Times New Roman"/>
                <w:bCs/>
                <w:sz w:val="24"/>
                <w:szCs w:val="24"/>
              </w:rPr>
              <w:t xml:space="preserve">knowledge of chapter, themes, characters, book, etc. during activity. </w:t>
            </w:r>
          </w:p>
          <w:p w:rsidR="003B5A4C" w:rsidRPr="00750FF2" w:rsidRDefault="003B5A4C" w:rsidP="003B5A4C">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Listening/Viewing – </w:t>
            </w:r>
            <w:r w:rsidR="00750FF2">
              <w:rPr>
                <w:rFonts w:ascii="Times New Roman" w:hAnsi="Times New Roman" w:cs="Times New Roman"/>
                <w:bCs/>
                <w:sz w:val="24"/>
                <w:szCs w:val="24"/>
              </w:rPr>
              <w:t xml:space="preserve">to the group contributions on the chart paper. </w:t>
            </w:r>
          </w:p>
          <w:p w:rsidR="003B5A4C" w:rsidRPr="00750FF2" w:rsidRDefault="003B5A4C" w:rsidP="003B5A4C">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Speaking </w:t>
            </w:r>
            <w:r w:rsidR="00750FF2">
              <w:rPr>
                <w:rFonts w:ascii="Times New Roman" w:hAnsi="Times New Roman" w:cs="Times New Roman"/>
                <w:b/>
                <w:bCs/>
                <w:sz w:val="24"/>
                <w:szCs w:val="24"/>
              </w:rPr>
              <w:t>–</w:t>
            </w:r>
            <w:r>
              <w:rPr>
                <w:rFonts w:ascii="Times New Roman" w:hAnsi="Times New Roman" w:cs="Times New Roman"/>
                <w:b/>
                <w:bCs/>
                <w:sz w:val="24"/>
                <w:szCs w:val="24"/>
              </w:rPr>
              <w:t xml:space="preserve"> </w:t>
            </w:r>
            <w:r w:rsidR="00750FF2">
              <w:rPr>
                <w:rFonts w:ascii="Times New Roman" w:hAnsi="Times New Roman" w:cs="Times New Roman"/>
                <w:bCs/>
                <w:sz w:val="24"/>
                <w:szCs w:val="24"/>
              </w:rPr>
              <w:t xml:space="preserve">about their contributions (each group gets a color). </w:t>
            </w:r>
          </w:p>
          <w:p w:rsidR="003B5A4C" w:rsidRPr="00750FF2" w:rsidRDefault="003B5A4C" w:rsidP="003B5A4C">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lastRenderedPageBreak/>
              <w:t xml:space="preserve">Reading </w:t>
            </w:r>
            <w:r w:rsidR="00750FF2">
              <w:rPr>
                <w:rFonts w:ascii="Times New Roman" w:hAnsi="Times New Roman" w:cs="Times New Roman"/>
                <w:b/>
                <w:bCs/>
                <w:sz w:val="24"/>
                <w:szCs w:val="24"/>
              </w:rPr>
              <w:t>–</w:t>
            </w:r>
            <w:r>
              <w:rPr>
                <w:rFonts w:ascii="Times New Roman" w:hAnsi="Times New Roman" w:cs="Times New Roman"/>
                <w:b/>
                <w:bCs/>
                <w:sz w:val="24"/>
                <w:szCs w:val="24"/>
              </w:rPr>
              <w:t xml:space="preserve"> </w:t>
            </w:r>
            <w:r w:rsidR="00750FF2">
              <w:rPr>
                <w:rFonts w:ascii="Times New Roman" w:hAnsi="Times New Roman" w:cs="Times New Roman"/>
                <w:bCs/>
                <w:sz w:val="24"/>
                <w:szCs w:val="24"/>
              </w:rPr>
              <w:t xml:space="preserve">the entire novel and the chart paper. </w:t>
            </w:r>
          </w:p>
          <w:p w:rsidR="003B5A4C" w:rsidRDefault="003B5A4C" w:rsidP="003B5A4C">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Responding </w:t>
            </w:r>
            <w:r w:rsidR="00750FF2">
              <w:rPr>
                <w:rFonts w:ascii="Times New Roman" w:hAnsi="Times New Roman" w:cs="Times New Roman"/>
                <w:b/>
                <w:bCs/>
                <w:sz w:val="24"/>
                <w:szCs w:val="24"/>
              </w:rPr>
              <w:t>–</w:t>
            </w:r>
            <w:r>
              <w:rPr>
                <w:rFonts w:ascii="Times New Roman" w:hAnsi="Times New Roman" w:cs="Times New Roman"/>
                <w:b/>
                <w:bCs/>
                <w:sz w:val="24"/>
                <w:szCs w:val="24"/>
              </w:rPr>
              <w:t xml:space="preserve"> </w:t>
            </w:r>
            <w:r w:rsidR="00750FF2">
              <w:rPr>
                <w:rFonts w:ascii="Times New Roman" w:hAnsi="Times New Roman" w:cs="Times New Roman"/>
                <w:bCs/>
                <w:sz w:val="24"/>
                <w:szCs w:val="24"/>
              </w:rPr>
              <w:t xml:space="preserve">to what their classmates have to say about each theme/character and making notes about it. </w:t>
            </w:r>
          </w:p>
          <w:p w:rsidR="001D2211" w:rsidRDefault="001D2211" w:rsidP="003B5A4C">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SWBAT: </w:t>
            </w:r>
            <w:r>
              <w:rPr>
                <w:rFonts w:ascii="Times New Roman" w:hAnsi="Times New Roman" w:cs="Times New Roman"/>
                <w:bCs/>
                <w:sz w:val="24"/>
                <w:szCs w:val="24"/>
              </w:rPr>
              <w:t xml:space="preserve">Complete the carousel activity and discuss important characters, themes, and symbols. </w:t>
            </w:r>
          </w:p>
          <w:p w:rsidR="00AB3E7D" w:rsidRPr="001D2211" w:rsidRDefault="001D2211" w:rsidP="001D221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Purpose: </w:t>
            </w:r>
            <w:r>
              <w:rPr>
                <w:rFonts w:ascii="Times New Roman" w:hAnsi="Times New Roman" w:cs="Times New Roman"/>
                <w:bCs/>
                <w:sz w:val="24"/>
                <w:szCs w:val="24"/>
              </w:rPr>
              <w:t xml:space="preserve">prepare them for the exam and essay. </w:t>
            </w:r>
          </w:p>
        </w:tc>
        <w:tc>
          <w:tcPr>
            <w:tcW w:w="2394" w:type="dxa"/>
            <w:gridSpan w:val="3"/>
            <w:tcBorders>
              <w:top w:val="single" w:sz="4" w:space="0" w:color="000000"/>
              <w:left w:val="single" w:sz="4" w:space="0" w:color="000000"/>
              <w:bottom w:val="single" w:sz="4" w:space="0" w:color="000000"/>
              <w:right w:val="single" w:sz="4" w:space="0" w:color="000000"/>
            </w:tcBorders>
            <w:hideMark/>
          </w:tcPr>
          <w:p w:rsidR="00AB3E7D" w:rsidRPr="00F909D8" w:rsidRDefault="005204EA">
            <w:pPr>
              <w:rPr>
                <w:rFonts w:ascii="Times New Roman" w:hAnsi="Times New Roman" w:cs="Times New Roman"/>
                <w:b/>
                <w:sz w:val="24"/>
                <w:szCs w:val="24"/>
              </w:rPr>
            </w:pPr>
            <w:r w:rsidRPr="00F909D8">
              <w:rPr>
                <w:rFonts w:ascii="Times New Roman" w:hAnsi="Times New Roman" w:cs="Times New Roman"/>
                <w:b/>
                <w:sz w:val="24"/>
                <w:szCs w:val="24"/>
              </w:rPr>
              <w:lastRenderedPageBreak/>
              <w:t xml:space="preserve">Chapter 11 and 12 Book Review: </w:t>
            </w:r>
          </w:p>
          <w:p w:rsidR="005204EA" w:rsidRDefault="005204EA" w:rsidP="005204EA">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 xml:space="preserve">HW check for book </w:t>
            </w:r>
          </w:p>
          <w:p w:rsidR="00750FF2" w:rsidRPr="00F909D8" w:rsidRDefault="00750FF2" w:rsidP="005204EA">
            <w:pPr>
              <w:pStyle w:val="ListParagraph"/>
              <w:numPr>
                <w:ilvl w:val="0"/>
                <w:numId w:val="1"/>
              </w:numPr>
              <w:ind w:left="182" w:hanging="181"/>
              <w:rPr>
                <w:rFonts w:ascii="Times New Roman" w:hAnsi="Times New Roman" w:cs="Times New Roman"/>
                <w:sz w:val="24"/>
                <w:szCs w:val="24"/>
              </w:rPr>
            </w:pPr>
            <w:r>
              <w:rPr>
                <w:rFonts w:ascii="Times New Roman" w:hAnsi="Times New Roman" w:cs="Times New Roman"/>
                <w:sz w:val="24"/>
                <w:szCs w:val="24"/>
              </w:rPr>
              <w:t xml:space="preserve">Hand in letters </w:t>
            </w:r>
          </w:p>
          <w:p w:rsidR="00D65BAC" w:rsidRDefault="005204EA" w:rsidP="005204EA">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 xml:space="preserve">Bell Work: Belonging </w:t>
            </w:r>
            <w:r w:rsidR="00750FF2">
              <w:rPr>
                <w:rFonts w:ascii="Times New Roman" w:hAnsi="Times New Roman" w:cs="Times New Roman"/>
                <w:sz w:val="24"/>
                <w:szCs w:val="24"/>
              </w:rPr>
              <w:t>(hand in).</w:t>
            </w:r>
          </w:p>
          <w:p w:rsidR="005204EA" w:rsidRPr="00F909D8" w:rsidRDefault="00D65BAC" w:rsidP="005204EA">
            <w:pPr>
              <w:pStyle w:val="ListParagraph"/>
              <w:numPr>
                <w:ilvl w:val="0"/>
                <w:numId w:val="1"/>
              </w:numPr>
              <w:ind w:left="182" w:hanging="181"/>
              <w:rPr>
                <w:rFonts w:ascii="Times New Roman" w:hAnsi="Times New Roman" w:cs="Times New Roman"/>
                <w:sz w:val="24"/>
                <w:szCs w:val="24"/>
              </w:rPr>
            </w:pPr>
            <w:r>
              <w:rPr>
                <w:rFonts w:ascii="Times New Roman" w:hAnsi="Times New Roman" w:cs="Times New Roman"/>
                <w:sz w:val="24"/>
                <w:szCs w:val="24"/>
              </w:rPr>
              <w:t xml:space="preserve">Demons by Imagine Dragons </w:t>
            </w:r>
            <w:bookmarkStart w:id="0" w:name="_GoBack"/>
            <w:bookmarkEnd w:id="0"/>
            <w:r w:rsidR="00750FF2">
              <w:rPr>
                <w:rFonts w:ascii="Times New Roman" w:hAnsi="Times New Roman" w:cs="Times New Roman"/>
                <w:sz w:val="24"/>
                <w:szCs w:val="24"/>
              </w:rPr>
              <w:t xml:space="preserve"> </w:t>
            </w:r>
          </w:p>
          <w:p w:rsidR="005204EA" w:rsidRDefault="005204EA" w:rsidP="005204EA">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 xml:space="preserve">Charts and Review: Symbolism, Setting/Emotion, and Characters (Chart Paper Carousel) </w:t>
            </w:r>
          </w:p>
          <w:p w:rsidR="00750FF2" w:rsidRPr="00F909D8" w:rsidRDefault="00750FF2" w:rsidP="005204EA">
            <w:pPr>
              <w:pStyle w:val="ListParagraph"/>
              <w:numPr>
                <w:ilvl w:val="0"/>
                <w:numId w:val="1"/>
              </w:numPr>
              <w:ind w:left="182" w:hanging="181"/>
              <w:rPr>
                <w:rFonts w:ascii="Times New Roman" w:hAnsi="Times New Roman" w:cs="Times New Roman"/>
                <w:sz w:val="24"/>
                <w:szCs w:val="24"/>
              </w:rPr>
            </w:pPr>
            <w:r>
              <w:rPr>
                <w:rFonts w:ascii="Times New Roman" w:hAnsi="Times New Roman" w:cs="Times New Roman"/>
                <w:sz w:val="24"/>
                <w:szCs w:val="24"/>
              </w:rPr>
              <w:lastRenderedPageBreak/>
              <w:t xml:space="preserve">Take up any questions from the chapters that they do not understand. </w:t>
            </w:r>
          </w:p>
          <w:p w:rsidR="005204EA" w:rsidRPr="00F909D8" w:rsidRDefault="005204EA">
            <w:pPr>
              <w:rPr>
                <w:rFonts w:ascii="Times New Roman" w:hAnsi="Times New Roman" w:cs="Times New Roman"/>
                <w:b/>
                <w:sz w:val="24"/>
                <w:szCs w:val="24"/>
              </w:rPr>
            </w:pPr>
          </w:p>
        </w:tc>
        <w:tc>
          <w:tcPr>
            <w:tcW w:w="2394" w:type="dxa"/>
            <w:tcBorders>
              <w:top w:val="single" w:sz="4" w:space="0" w:color="000000"/>
              <w:left w:val="single" w:sz="4" w:space="0" w:color="000000"/>
              <w:bottom w:val="single" w:sz="4" w:space="0" w:color="000000"/>
              <w:right w:val="single" w:sz="4" w:space="0" w:color="000000"/>
            </w:tcBorders>
            <w:hideMark/>
          </w:tcPr>
          <w:p w:rsidR="00AB3E7D" w:rsidRPr="00640017" w:rsidRDefault="00750FF2" w:rsidP="00640017">
            <w:pPr>
              <w:pStyle w:val="ListParagraph"/>
              <w:numPr>
                <w:ilvl w:val="0"/>
                <w:numId w:val="1"/>
              </w:numPr>
              <w:spacing w:after="0" w:line="240" w:lineRule="auto"/>
              <w:ind w:left="288" w:hanging="270"/>
              <w:rPr>
                <w:rFonts w:ascii="Times New Roman" w:hAnsi="Times New Roman" w:cs="Times New Roman"/>
                <w:b/>
                <w:sz w:val="24"/>
                <w:szCs w:val="24"/>
              </w:rPr>
            </w:pPr>
            <w:r w:rsidRPr="00640017">
              <w:rPr>
                <w:rFonts w:ascii="Times New Roman" w:hAnsi="Times New Roman" w:cs="Times New Roman"/>
                <w:b/>
                <w:sz w:val="24"/>
                <w:szCs w:val="24"/>
              </w:rPr>
              <w:lastRenderedPageBreak/>
              <w:t xml:space="preserve">Letters are due! </w:t>
            </w:r>
          </w:p>
          <w:p w:rsidR="00750FF2" w:rsidRPr="00640017" w:rsidRDefault="00750FF2" w:rsidP="00640017">
            <w:pPr>
              <w:pStyle w:val="ListParagraph"/>
              <w:numPr>
                <w:ilvl w:val="0"/>
                <w:numId w:val="1"/>
              </w:numPr>
              <w:spacing w:after="0" w:line="240" w:lineRule="auto"/>
              <w:ind w:left="288" w:hanging="270"/>
              <w:rPr>
                <w:rFonts w:ascii="Times New Roman" w:hAnsi="Times New Roman" w:cs="Times New Roman"/>
                <w:b/>
                <w:sz w:val="24"/>
                <w:szCs w:val="24"/>
              </w:rPr>
            </w:pPr>
            <w:r w:rsidRPr="00640017">
              <w:rPr>
                <w:rFonts w:ascii="Times New Roman" w:hAnsi="Times New Roman" w:cs="Times New Roman"/>
                <w:b/>
                <w:sz w:val="24"/>
                <w:szCs w:val="24"/>
              </w:rPr>
              <w:t xml:space="preserve">Take in bell work out of 5. </w:t>
            </w:r>
          </w:p>
          <w:p w:rsidR="00750FF2" w:rsidRPr="00640017" w:rsidRDefault="00750FF2" w:rsidP="00640017">
            <w:pPr>
              <w:pStyle w:val="ListParagraph"/>
              <w:numPr>
                <w:ilvl w:val="0"/>
                <w:numId w:val="1"/>
              </w:numPr>
              <w:spacing w:after="0" w:line="240" w:lineRule="auto"/>
              <w:ind w:left="288" w:hanging="270"/>
              <w:rPr>
                <w:rFonts w:ascii="Times New Roman" w:hAnsi="Times New Roman" w:cs="Times New Roman"/>
                <w:sz w:val="24"/>
                <w:szCs w:val="24"/>
              </w:rPr>
            </w:pPr>
            <w:r w:rsidRPr="00640017">
              <w:rPr>
                <w:rFonts w:ascii="Times New Roman" w:hAnsi="Times New Roman" w:cs="Times New Roman"/>
                <w:sz w:val="24"/>
                <w:szCs w:val="24"/>
              </w:rPr>
              <w:t>Informal assessment on group contributions</w:t>
            </w:r>
            <w:r w:rsidR="001D2211">
              <w:rPr>
                <w:rFonts w:ascii="Times New Roman" w:hAnsi="Times New Roman" w:cs="Times New Roman"/>
                <w:sz w:val="24"/>
                <w:szCs w:val="24"/>
              </w:rPr>
              <w:t xml:space="preserve"> (colored markers)</w:t>
            </w:r>
            <w:r w:rsidRPr="00640017">
              <w:rPr>
                <w:rFonts w:ascii="Times New Roman" w:hAnsi="Times New Roman" w:cs="Times New Roman"/>
                <w:sz w:val="24"/>
                <w:szCs w:val="24"/>
              </w:rPr>
              <w:t xml:space="preserve">. </w:t>
            </w:r>
          </w:p>
          <w:p w:rsidR="00640017" w:rsidRDefault="00640017" w:rsidP="00640017">
            <w:pPr>
              <w:pStyle w:val="ListParagraph"/>
              <w:numPr>
                <w:ilvl w:val="0"/>
                <w:numId w:val="1"/>
              </w:numPr>
              <w:spacing w:after="0" w:line="240" w:lineRule="auto"/>
              <w:ind w:left="288" w:hanging="270"/>
              <w:rPr>
                <w:rFonts w:ascii="Times New Roman" w:hAnsi="Times New Roman" w:cs="Times New Roman"/>
                <w:sz w:val="24"/>
                <w:szCs w:val="24"/>
              </w:rPr>
            </w:pPr>
            <w:r w:rsidRPr="00640017">
              <w:rPr>
                <w:rFonts w:ascii="Times New Roman" w:hAnsi="Times New Roman" w:cs="Times New Roman"/>
                <w:sz w:val="24"/>
                <w:szCs w:val="24"/>
              </w:rPr>
              <w:t>Cold Call</w:t>
            </w:r>
          </w:p>
          <w:p w:rsidR="004C0D86" w:rsidRPr="00640017" w:rsidRDefault="004C0D86" w:rsidP="00640017">
            <w:pPr>
              <w:pStyle w:val="ListParagraph"/>
              <w:numPr>
                <w:ilvl w:val="0"/>
                <w:numId w:val="1"/>
              </w:numPr>
              <w:spacing w:after="0" w:line="240" w:lineRule="auto"/>
              <w:ind w:left="288" w:hanging="270"/>
              <w:rPr>
                <w:rFonts w:ascii="Times New Roman" w:hAnsi="Times New Roman" w:cs="Times New Roman"/>
                <w:sz w:val="24"/>
                <w:szCs w:val="24"/>
              </w:rPr>
            </w:pPr>
            <w:r>
              <w:rPr>
                <w:rFonts w:ascii="Times New Roman" w:hAnsi="Times New Roman" w:cs="Times New Roman"/>
                <w:sz w:val="24"/>
                <w:szCs w:val="24"/>
              </w:rPr>
              <w:t xml:space="preserve">Exit slips </w:t>
            </w:r>
          </w:p>
          <w:p w:rsidR="00640017" w:rsidRPr="00750FF2" w:rsidRDefault="00640017" w:rsidP="00703260">
            <w:pPr>
              <w:spacing w:after="0" w:line="240" w:lineRule="auto"/>
              <w:rPr>
                <w:rFonts w:ascii="Times New Roman" w:hAnsi="Times New Roman" w:cs="Times New Roman"/>
                <w:sz w:val="24"/>
                <w:szCs w:val="24"/>
              </w:rPr>
            </w:pP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tcPr>
          <w:p w:rsidR="009B397A" w:rsidRPr="00584C4B" w:rsidRDefault="008319BB" w:rsidP="00703260">
            <w:pPr>
              <w:spacing w:after="0" w:line="240" w:lineRule="auto"/>
              <w:rPr>
                <w:rFonts w:ascii="Times New Roman" w:hAnsi="Times New Roman" w:cs="Times New Roman"/>
                <w:b/>
                <w:color w:val="FFFFFF" w:themeColor="background1"/>
                <w:sz w:val="24"/>
                <w:szCs w:val="24"/>
              </w:rPr>
            </w:pPr>
            <w:r w:rsidRPr="00584C4B">
              <w:rPr>
                <w:rFonts w:ascii="Times New Roman" w:hAnsi="Times New Roman" w:cs="Times New Roman"/>
                <w:b/>
                <w:color w:val="FFFFFF" w:themeColor="background1"/>
                <w:sz w:val="24"/>
                <w:szCs w:val="24"/>
              </w:rPr>
              <w:lastRenderedPageBreak/>
              <w:t>Lesson #13</w:t>
            </w:r>
          </w:p>
          <w:p w:rsidR="00EF3277" w:rsidRPr="00F909D8" w:rsidRDefault="00EF3277" w:rsidP="00703260">
            <w:pPr>
              <w:spacing w:after="0" w:line="240" w:lineRule="auto"/>
              <w:rPr>
                <w:rFonts w:ascii="Times New Roman" w:hAnsi="Times New Roman" w:cs="Times New Roman"/>
                <w:b/>
                <w:sz w:val="24"/>
                <w:szCs w:val="24"/>
              </w:rPr>
            </w:pP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tcPr>
          <w:p w:rsidR="00AB2EEB" w:rsidRPr="001D2211" w:rsidRDefault="00D65BAC" w:rsidP="00AB2EEB">
            <w:pPr>
              <w:shd w:val="clear" w:color="auto" w:fill="FFFFFF"/>
              <w:textAlignment w:val="top"/>
              <w:rPr>
                <w:rFonts w:ascii="Times New Roman" w:eastAsia="Times New Roman" w:hAnsi="Times New Roman" w:cs="Times New Roman"/>
                <w:sz w:val="24"/>
                <w:szCs w:val="24"/>
                <w:lang w:val="en"/>
              </w:rPr>
            </w:pPr>
            <w:hyperlink r:id="rId8" w:history="1">
              <w:r w:rsidR="00AB2EEB" w:rsidRPr="001D2211">
                <w:rPr>
                  <w:rFonts w:ascii="Times New Roman" w:eastAsia="Times New Roman" w:hAnsi="Times New Roman" w:cs="Times New Roman"/>
                  <w:b/>
                  <w:bCs/>
                  <w:sz w:val="24"/>
                  <w:szCs w:val="24"/>
                  <w:lang w:val="en"/>
                </w:rPr>
                <w:t>CR B 30.1</w:t>
              </w:r>
            </w:hyperlink>
            <w:r w:rsidR="00AB2EEB" w:rsidRPr="001D2211">
              <w:rPr>
                <w:rFonts w:ascii="Times New Roman" w:eastAsia="Times New Roman" w:hAnsi="Times New Roman" w:cs="Times New Roman"/>
                <w:sz w:val="24"/>
                <w:szCs w:val="24"/>
                <w:lang w:val="en"/>
              </w:rPr>
              <w:t xml:space="preserve">  - c and e </w:t>
            </w:r>
          </w:p>
          <w:p w:rsidR="00703260" w:rsidRPr="00F909D8" w:rsidRDefault="00AB2EEB" w:rsidP="00AB2EEB">
            <w:pPr>
              <w:rPr>
                <w:rFonts w:ascii="Times New Roman" w:hAnsi="Times New Roman" w:cs="Times New Roman"/>
                <w:b/>
                <w:sz w:val="24"/>
                <w:szCs w:val="24"/>
              </w:rPr>
            </w:pPr>
            <w:r>
              <w:rPr>
                <w:rFonts w:ascii="Times New Roman" w:hAnsi="Times New Roman" w:cs="Times New Roman"/>
                <w:sz w:val="24"/>
                <w:szCs w:val="24"/>
              </w:rPr>
              <w:t>Group work</w:t>
            </w:r>
          </w:p>
        </w:tc>
        <w:tc>
          <w:tcPr>
            <w:tcW w:w="3546" w:type="dxa"/>
            <w:gridSpan w:val="2"/>
            <w:tcBorders>
              <w:top w:val="single" w:sz="4" w:space="0" w:color="000000"/>
              <w:left w:val="single" w:sz="4" w:space="0" w:color="000000"/>
              <w:bottom w:val="single" w:sz="4" w:space="0" w:color="000000"/>
              <w:right w:val="single" w:sz="4" w:space="0" w:color="000000"/>
            </w:tcBorders>
          </w:tcPr>
          <w:p w:rsidR="00AB2EEB" w:rsidRPr="00750FF2" w:rsidRDefault="00AB2EEB" w:rsidP="00AB2EEB">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Pr>
                <w:rFonts w:ascii="Times New Roman" w:hAnsi="Times New Roman" w:cs="Times New Roman"/>
                <w:bCs/>
                <w:sz w:val="24"/>
                <w:szCs w:val="24"/>
              </w:rPr>
              <w:t xml:space="preserve">bell work and during example essay.  </w:t>
            </w:r>
          </w:p>
          <w:p w:rsidR="00AB2EEB" w:rsidRPr="00750FF2" w:rsidRDefault="00AB2EEB" w:rsidP="00AB2EEB">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Listening/Viewing – </w:t>
            </w:r>
            <w:r>
              <w:rPr>
                <w:rFonts w:ascii="Times New Roman" w:hAnsi="Times New Roman" w:cs="Times New Roman"/>
                <w:bCs/>
                <w:sz w:val="24"/>
                <w:szCs w:val="24"/>
              </w:rPr>
              <w:t xml:space="preserve">to the group contributions. </w:t>
            </w:r>
          </w:p>
          <w:p w:rsidR="00AB2EEB" w:rsidRPr="00750FF2" w:rsidRDefault="00AB2EEB" w:rsidP="00AB2EEB">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Speaking – </w:t>
            </w:r>
            <w:r>
              <w:rPr>
                <w:rFonts w:ascii="Times New Roman" w:hAnsi="Times New Roman" w:cs="Times New Roman"/>
                <w:bCs/>
                <w:sz w:val="24"/>
                <w:szCs w:val="24"/>
              </w:rPr>
              <w:t xml:space="preserve">to add to the essay.  </w:t>
            </w:r>
          </w:p>
          <w:p w:rsidR="00AB2EEB" w:rsidRPr="00750FF2" w:rsidRDefault="00AB2EEB" w:rsidP="00AB2EEB">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Reading – </w:t>
            </w:r>
            <w:r>
              <w:rPr>
                <w:rFonts w:ascii="Times New Roman" w:hAnsi="Times New Roman" w:cs="Times New Roman"/>
                <w:bCs/>
                <w:sz w:val="24"/>
                <w:szCs w:val="24"/>
              </w:rPr>
              <w:t xml:space="preserve">the entire novel and the example essay.  </w:t>
            </w:r>
          </w:p>
          <w:p w:rsidR="00AB2EEB" w:rsidRDefault="00AB2EEB" w:rsidP="00AB2EEB">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SWBAT: </w:t>
            </w:r>
            <w:r>
              <w:rPr>
                <w:rFonts w:ascii="Times New Roman" w:hAnsi="Times New Roman" w:cs="Times New Roman"/>
                <w:bCs/>
                <w:sz w:val="24"/>
                <w:szCs w:val="24"/>
              </w:rPr>
              <w:t xml:space="preserve">Complete a compare/contrast essay about Ralph/Jack using all steps of the writing process. </w:t>
            </w:r>
          </w:p>
          <w:p w:rsidR="00703260" w:rsidRPr="00F909D8" w:rsidRDefault="00AB2EEB" w:rsidP="00AB2EEB">
            <w:pPr>
              <w:rPr>
                <w:rFonts w:ascii="Times New Roman" w:hAnsi="Times New Roman" w:cs="Times New Roman"/>
                <w:b/>
                <w:sz w:val="24"/>
                <w:szCs w:val="24"/>
              </w:rPr>
            </w:pPr>
            <w:r>
              <w:rPr>
                <w:rFonts w:ascii="Times New Roman" w:hAnsi="Times New Roman" w:cs="Times New Roman"/>
                <w:b/>
                <w:bCs/>
                <w:sz w:val="24"/>
                <w:szCs w:val="24"/>
              </w:rPr>
              <w:t xml:space="preserve">Purpose: </w:t>
            </w:r>
            <w:r>
              <w:rPr>
                <w:rFonts w:ascii="Times New Roman" w:hAnsi="Times New Roman" w:cs="Times New Roman"/>
                <w:bCs/>
                <w:sz w:val="24"/>
                <w:szCs w:val="24"/>
              </w:rPr>
              <w:t xml:space="preserve">prepare them for the essay. </w:t>
            </w:r>
          </w:p>
        </w:tc>
        <w:tc>
          <w:tcPr>
            <w:tcW w:w="2394" w:type="dxa"/>
            <w:gridSpan w:val="3"/>
            <w:tcBorders>
              <w:top w:val="single" w:sz="4" w:space="0" w:color="000000"/>
              <w:left w:val="single" w:sz="4" w:space="0" w:color="000000"/>
              <w:bottom w:val="single" w:sz="4" w:space="0" w:color="000000"/>
              <w:right w:val="single" w:sz="4" w:space="0" w:color="000000"/>
            </w:tcBorders>
          </w:tcPr>
          <w:p w:rsidR="00703260" w:rsidRPr="00F909D8" w:rsidRDefault="00703260" w:rsidP="00700A5F">
            <w:pPr>
              <w:rPr>
                <w:rFonts w:ascii="Times New Roman" w:hAnsi="Times New Roman" w:cs="Times New Roman"/>
                <w:b/>
                <w:sz w:val="24"/>
                <w:szCs w:val="24"/>
              </w:rPr>
            </w:pPr>
            <w:r w:rsidRPr="00F909D8">
              <w:rPr>
                <w:rFonts w:ascii="Times New Roman" w:hAnsi="Times New Roman" w:cs="Times New Roman"/>
                <w:b/>
                <w:sz w:val="24"/>
                <w:szCs w:val="24"/>
              </w:rPr>
              <w:t xml:space="preserve">Gender Lenses and </w:t>
            </w:r>
            <w:r w:rsidR="00700A5F" w:rsidRPr="00F909D8">
              <w:rPr>
                <w:rFonts w:ascii="Times New Roman" w:hAnsi="Times New Roman" w:cs="Times New Roman"/>
                <w:b/>
                <w:sz w:val="24"/>
                <w:szCs w:val="24"/>
              </w:rPr>
              <w:t xml:space="preserve">Compare/Contrast Jack to Ralph: </w:t>
            </w:r>
            <w:r w:rsidRPr="00F909D8">
              <w:rPr>
                <w:rFonts w:ascii="Times New Roman" w:hAnsi="Times New Roman" w:cs="Times New Roman"/>
                <w:b/>
                <w:sz w:val="24"/>
                <w:szCs w:val="24"/>
              </w:rPr>
              <w:t xml:space="preserve"> </w:t>
            </w:r>
          </w:p>
          <w:p w:rsidR="003E0C58" w:rsidRPr="00F909D8" w:rsidRDefault="003E0C58" w:rsidP="003E0C58">
            <w:pPr>
              <w:pStyle w:val="ListParagraph"/>
              <w:numPr>
                <w:ilvl w:val="0"/>
                <w:numId w:val="1"/>
              </w:numPr>
              <w:ind w:left="185" w:hanging="180"/>
              <w:rPr>
                <w:rFonts w:ascii="Times New Roman" w:hAnsi="Times New Roman" w:cs="Times New Roman"/>
                <w:sz w:val="24"/>
                <w:szCs w:val="24"/>
              </w:rPr>
            </w:pPr>
            <w:r w:rsidRPr="00F909D8">
              <w:rPr>
                <w:rFonts w:ascii="Times New Roman" w:hAnsi="Times New Roman" w:cs="Times New Roman"/>
                <w:sz w:val="24"/>
                <w:szCs w:val="24"/>
              </w:rPr>
              <w:t>Bell Work: Create 10 interview questions that the Captain could ask Ralph: Based on Ralph’s personality how would he respond? Would he tell on the boys?</w:t>
            </w:r>
          </w:p>
          <w:p w:rsidR="00AB2EEB" w:rsidRDefault="00AB2EEB" w:rsidP="00700A5F">
            <w:pPr>
              <w:pStyle w:val="ListParagraph"/>
              <w:numPr>
                <w:ilvl w:val="0"/>
                <w:numId w:val="1"/>
              </w:numPr>
              <w:ind w:left="182" w:hanging="181"/>
              <w:rPr>
                <w:rFonts w:ascii="Times New Roman" w:hAnsi="Times New Roman" w:cs="Times New Roman"/>
                <w:sz w:val="24"/>
                <w:szCs w:val="24"/>
              </w:rPr>
            </w:pPr>
            <w:r>
              <w:rPr>
                <w:rFonts w:ascii="Times New Roman" w:hAnsi="Times New Roman" w:cs="Times New Roman"/>
                <w:sz w:val="24"/>
                <w:szCs w:val="24"/>
              </w:rPr>
              <w:t xml:space="preserve">Discussion of gender </w:t>
            </w:r>
          </w:p>
          <w:p w:rsidR="006B167E" w:rsidRPr="00F909D8" w:rsidRDefault="006B167E" w:rsidP="00700A5F">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 xml:space="preserve">Introduce C/C essay </w:t>
            </w:r>
          </w:p>
          <w:p w:rsidR="006B167E" w:rsidRPr="00F909D8" w:rsidRDefault="006B167E" w:rsidP="006B167E">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Handout assignment</w:t>
            </w:r>
            <w:r w:rsidR="00D65BAC">
              <w:rPr>
                <w:rFonts w:ascii="Times New Roman" w:hAnsi="Times New Roman" w:cs="Times New Roman"/>
                <w:sz w:val="24"/>
                <w:szCs w:val="24"/>
              </w:rPr>
              <w:t xml:space="preserve"> and go over rubric </w:t>
            </w:r>
            <w:r w:rsidRPr="00F909D8">
              <w:rPr>
                <w:rFonts w:ascii="Times New Roman" w:hAnsi="Times New Roman" w:cs="Times New Roman"/>
                <w:sz w:val="24"/>
                <w:szCs w:val="24"/>
              </w:rPr>
              <w:t xml:space="preserve"> </w:t>
            </w:r>
          </w:p>
          <w:p w:rsidR="00700A5F" w:rsidRDefault="006B167E" w:rsidP="006B167E">
            <w:pPr>
              <w:pStyle w:val="ListParagraph"/>
              <w:numPr>
                <w:ilvl w:val="0"/>
                <w:numId w:val="1"/>
              </w:numPr>
              <w:ind w:left="182" w:hanging="181"/>
              <w:rPr>
                <w:rFonts w:ascii="Times New Roman" w:hAnsi="Times New Roman" w:cs="Times New Roman"/>
                <w:sz w:val="24"/>
                <w:szCs w:val="24"/>
              </w:rPr>
            </w:pPr>
            <w:r w:rsidRPr="00F909D8">
              <w:rPr>
                <w:rFonts w:ascii="Times New Roman" w:hAnsi="Times New Roman" w:cs="Times New Roman"/>
                <w:sz w:val="24"/>
                <w:szCs w:val="24"/>
              </w:rPr>
              <w:t>Example C/C essay between Jack and Ralph</w:t>
            </w:r>
            <w:r w:rsidR="00700A5F" w:rsidRPr="00F909D8">
              <w:rPr>
                <w:rFonts w:ascii="Times New Roman" w:hAnsi="Times New Roman" w:cs="Times New Roman"/>
                <w:sz w:val="24"/>
                <w:szCs w:val="24"/>
              </w:rPr>
              <w:t xml:space="preserve"> </w:t>
            </w:r>
          </w:p>
          <w:p w:rsidR="00D65BAC" w:rsidRDefault="00D65BAC" w:rsidP="00C830A1">
            <w:pPr>
              <w:rPr>
                <w:rFonts w:ascii="Times New Roman" w:hAnsi="Times New Roman" w:cs="Times New Roman"/>
                <w:sz w:val="24"/>
                <w:szCs w:val="24"/>
              </w:rPr>
            </w:pPr>
          </w:p>
          <w:p w:rsidR="00C830A1" w:rsidRPr="00C830A1" w:rsidRDefault="00C830A1" w:rsidP="00C830A1">
            <w:pPr>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703260" w:rsidRPr="00AB2EEB" w:rsidRDefault="00AB2EEB" w:rsidP="00AB2EEB">
            <w:pPr>
              <w:pStyle w:val="ListParagraph"/>
              <w:numPr>
                <w:ilvl w:val="0"/>
                <w:numId w:val="1"/>
              </w:numPr>
              <w:spacing w:after="0" w:line="240" w:lineRule="auto"/>
              <w:ind w:left="198" w:hanging="180"/>
              <w:rPr>
                <w:rFonts w:ascii="Times New Roman" w:hAnsi="Times New Roman" w:cs="Times New Roman"/>
                <w:b/>
                <w:sz w:val="24"/>
                <w:szCs w:val="24"/>
              </w:rPr>
            </w:pPr>
            <w:r w:rsidRPr="00AB2EEB">
              <w:rPr>
                <w:rFonts w:ascii="Times New Roman" w:hAnsi="Times New Roman" w:cs="Times New Roman"/>
                <w:b/>
                <w:sz w:val="24"/>
                <w:szCs w:val="24"/>
              </w:rPr>
              <w:t xml:space="preserve">Bell work taken in out of 5. </w:t>
            </w:r>
          </w:p>
          <w:p w:rsidR="00AB2EEB" w:rsidRDefault="00AB2EEB" w:rsidP="00AB2EEB">
            <w:pPr>
              <w:pStyle w:val="ListParagraph"/>
              <w:numPr>
                <w:ilvl w:val="0"/>
                <w:numId w:val="1"/>
              </w:numPr>
              <w:spacing w:after="0" w:line="240" w:lineRule="auto"/>
              <w:ind w:left="198" w:hanging="180"/>
              <w:rPr>
                <w:rFonts w:ascii="Times New Roman" w:hAnsi="Times New Roman" w:cs="Times New Roman"/>
                <w:sz w:val="24"/>
                <w:szCs w:val="24"/>
              </w:rPr>
            </w:pPr>
            <w:r w:rsidRPr="00AB2EEB">
              <w:rPr>
                <w:rFonts w:ascii="Times New Roman" w:hAnsi="Times New Roman" w:cs="Times New Roman"/>
                <w:sz w:val="24"/>
                <w:szCs w:val="24"/>
              </w:rPr>
              <w:t xml:space="preserve">Thumbs up. </w:t>
            </w:r>
          </w:p>
          <w:p w:rsidR="00AB2EEB" w:rsidRDefault="00AB2EEB" w:rsidP="00AB2EEB">
            <w:pPr>
              <w:pStyle w:val="ListParagraph"/>
              <w:numPr>
                <w:ilvl w:val="0"/>
                <w:numId w:val="1"/>
              </w:numPr>
              <w:spacing w:after="0" w:line="240" w:lineRule="auto"/>
              <w:ind w:left="198" w:hanging="180"/>
              <w:rPr>
                <w:rFonts w:ascii="Times New Roman" w:hAnsi="Times New Roman" w:cs="Times New Roman"/>
                <w:sz w:val="24"/>
                <w:szCs w:val="24"/>
              </w:rPr>
            </w:pPr>
            <w:r>
              <w:rPr>
                <w:rFonts w:ascii="Times New Roman" w:hAnsi="Times New Roman" w:cs="Times New Roman"/>
                <w:sz w:val="24"/>
                <w:szCs w:val="24"/>
              </w:rPr>
              <w:t xml:space="preserve">Exit slips (what did you learn about c/c essay). </w:t>
            </w:r>
          </w:p>
          <w:p w:rsidR="00C83F52" w:rsidRPr="00AB2EEB" w:rsidRDefault="00C83F52" w:rsidP="00AB2EEB">
            <w:pPr>
              <w:pStyle w:val="ListParagraph"/>
              <w:numPr>
                <w:ilvl w:val="0"/>
                <w:numId w:val="1"/>
              </w:numPr>
              <w:spacing w:after="0" w:line="240" w:lineRule="auto"/>
              <w:ind w:left="198" w:hanging="180"/>
              <w:rPr>
                <w:rFonts w:ascii="Times New Roman" w:hAnsi="Times New Roman" w:cs="Times New Roman"/>
                <w:sz w:val="24"/>
                <w:szCs w:val="24"/>
              </w:rPr>
            </w:pPr>
            <w:r>
              <w:rPr>
                <w:rFonts w:ascii="Times New Roman" w:hAnsi="Times New Roman" w:cs="Times New Roman"/>
                <w:sz w:val="24"/>
                <w:szCs w:val="24"/>
              </w:rPr>
              <w:t xml:space="preserve">Today’s </w:t>
            </w:r>
            <w:proofErr w:type="gramStart"/>
            <w:r>
              <w:rPr>
                <w:rFonts w:ascii="Times New Roman" w:hAnsi="Times New Roman" w:cs="Times New Roman"/>
                <w:sz w:val="24"/>
                <w:szCs w:val="24"/>
              </w:rPr>
              <w:t>Meet</w:t>
            </w:r>
            <w:proofErr w:type="gramEnd"/>
            <w:r>
              <w:rPr>
                <w:rFonts w:ascii="Times New Roman" w:hAnsi="Times New Roman" w:cs="Times New Roman"/>
                <w:sz w:val="24"/>
                <w:szCs w:val="24"/>
              </w:rPr>
              <w:t xml:space="preserve">? </w:t>
            </w:r>
          </w:p>
          <w:p w:rsidR="00AB2EEB" w:rsidRPr="00F909D8" w:rsidRDefault="00AB2EEB" w:rsidP="00AB2EEB">
            <w:pPr>
              <w:spacing w:after="0" w:line="240" w:lineRule="auto"/>
              <w:rPr>
                <w:rFonts w:ascii="Times New Roman" w:hAnsi="Times New Roman" w:cs="Times New Roman"/>
                <w:b/>
                <w:sz w:val="24"/>
                <w:szCs w:val="24"/>
              </w:rPr>
            </w:pP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tcPr>
          <w:p w:rsidR="008319BB" w:rsidRPr="00584C4B" w:rsidRDefault="008319BB" w:rsidP="00703260">
            <w:pPr>
              <w:spacing w:after="0" w:line="240" w:lineRule="auto"/>
              <w:rPr>
                <w:rFonts w:ascii="Times New Roman" w:hAnsi="Times New Roman" w:cs="Times New Roman"/>
                <w:b/>
                <w:color w:val="FFFFFF" w:themeColor="background1"/>
                <w:sz w:val="24"/>
                <w:szCs w:val="24"/>
              </w:rPr>
            </w:pPr>
            <w:r w:rsidRPr="00584C4B">
              <w:rPr>
                <w:rFonts w:ascii="Times New Roman" w:hAnsi="Times New Roman" w:cs="Times New Roman"/>
                <w:b/>
                <w:color w:val="FFFFFF" w:themeColor="background1"/>
                <w:sz w:val="24"/>
                <w:szCs w:val="24"/>
              </w:rPr>
              <w:lastRenderedPageBreak/>
              <w:t>Lesson #14</w:t>
            </w:r>
          </w:p>
          <w:p w:rsidR="00EF3277" w:rsidRPr="00F909D8" w:rsidRDefault="00EF3277" w:rsidP="00703260">
            <w:pPr>
              <w:spacing w:after="0" w:line="240" w:lineRule="auto"/>
              <w:rPr>
                <w:rFonts w:ascii="Times New Roman" w:hAnsi="Times New Roman" w:cs="Times New Roman"/>
                <w:b/>
                <w:sz w:val="24"/>
                <w:szCs w:val="24"/>
              </w:rPr>
            </w:pP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tcPr>
          <w:p w:rsidR="00703260" w:rsidRDefault="00C830A1">
            <w:pPr>
              <w:rPr>
                <w:rFonts w:ascii="Trebuchet MS" w:eastAsia="Times New Roman" w:hAnsi="Trebuchet MS" w:cs="Times New Roman"/>
                <w:bCs/>
                <w:color w:val="333333"/>
                <w:sz w:val="24"/>
                <w:szCs w:val="24"/>
                <w:lang w:val="en"/>
              </w:rPr>
            </w:pPr>
            <w:r w:rsidRPr="00C830A1">
              <w:rPr>
                <w:rFonts w:ascii="Trebuchet MS" w:eastAsia="Times New Roman" w:hAnsi="Trebuchet MS" w:cs="Times New Roman"/>
                <w:bCs/>
                <w:color w:val="333333"/>
                <w:sz w:val="24"/>
                <w:szCs w:val="24"/>
                <w:lang w:val="en"/>
              </w:rPr>
              <w:t>CC B 30.4 – e.</w:t>
            </w:r>
          </w:p>
          <w:p w:rsidR="00C830A1" w:rsidRPr="00C830A1" w:rsidRDefault="00C830A1">
            <w:pPr>
              <w:rPr>
                <w:rFonts w:ascii="Trebuchet MS" w:eastAsia="Times New Roman" w:hAnsi="Trebuchet MS" w:cs="Times New Roman"/>
                <w:bCs/>
                <w:color w:val="333333"/>
                <w:sz w:val="24"/>
                <w:szCs w:val="24"/>
                <w:lang w:val="en"/>
              </w:rPr>
            </w:pPr>
            <w:r w:rsidRPr="00184CFE">
              <w:rPr>
                <w:rFonts w:ascii="Trebuchet MS" w:eastAsia="Times New Roman" w:hAnsi="Trebuchet MS" w:cs="Times New Roman"/>
                <w:bCs/>
                <w:color w:val="333333"/>
                <w:sz w:val="24"/>
                <w:szCs w:val="24"/>
                <w:lang w:val="en"/>
              </w:rPr>
              <w:t>CR B 30.1</w:t>
            </w:r>
            <w:r w:rsidRPr="00C830A1">
              <w:rPr>
                <w:rFonts w:ascii="Trebuchet MS" w:eastAsia="Times New Roman" w:hAnsi="Trebuchet MS" w:cs="Times New Roman"/>
                <w:bCs/>
                <w:color w:val="333333"/>
                <w:sz w:val="24"/>
                <w:szCs w:val="24"/>
                <w:lang w:val="en"/>
              </w:rPr>
              <w:t xml:space="preserve"> – c. and d. </w:t>
            </w:r>
          </w:p>
          <w:p w:rsidR="00C830A1" w:rsidRDefault="00C830A1">
            <w:pPr>
              <w:rPr>
                <w:rFonts w:ascii="Trebuchet MS" w:eastAsia="Times New Roman" w:hAnsi="Trebuchet MS" w:cs="Times New Roman"/>
                <w:bCs/>
                <w:color w:val="333333"/>
                <w:sz w:val="24"/>
                <w:szCs w:val="24"/>
                <w:lang w:val="en"/>
              </w:rPr>
            </w:pPr>
          </w:p>
          <w:p w:rsidR="00C830A1" w:rsidRPr="00F909D8" w:rsidRDefault="00C830A1">
            <w:pPr>
              <w:rPr>
                <w:rFonts w:ascii="Times New Roman" w:hAnsi="Times New Roman" w:cs="Times New Roman"/>
                <w:b/>
                <w:sz w:val="24"/>
                <w:szCs w:val="24"/>
              </w:rPr>
            </w:pPr>
          </w:p>
        </w:tc>
        <w:tc>
          <w:tcPr>
            <w:tcW w:w="3546" w:type="dxa"/>
            <w:gridSpan w:val="2"/>
            <w:tcBorders>
              <w:top w:val="single" w:sz="4" w:space="0" w:color="000000"/>
              <w:left w:val="single" w:sz="4" w:space="0" w:color="000000"/>
              <w:bottom w:val="single" w:sz="4" w:space="0" w:color="000000"/>
              <w:right w:val="single" w:sz="4" w:space="0" w:color="000000"/>
            </w:tcBorders>
          </w:tcPr>
          <w:p w:rsidR="00C830A1" w:rsidRPr="00C830A1" w:rsidRDefault="00C830A1" w:rsidP="00C830A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Pr>
                <w:rFonts w:ascii="Times New Roman" w:hAnsi="Times New Roman" w:cs="Times New Roman"/>
                <w:bCs/>
                <w:sz w:val="24"/>
                <w:szCs w:val="24"/>
              </w:rPr>
              <w:t xml:space="preserve">in the chart for </w:t>
            </w:r>
            <w:r w:rsidRPr="00C830A1">
              <w:rPr>
                <w:rFonts w:ascii="Times New Roman" w:hAnsi="Times New Roman" w:cs="Times New Roman"/>
                <w:bCs/>
                <w:i/>
                <w:sz w:val="24"/>
                <w:szCs w:val="24"/>
              </w:rPr>
              <w:t>HG</w:t>
            </w:r>
            <w:r>
              <w:rPr>
                <w:rFonts w:ascii="Times New Roman" w:hAnsi="Times New Roman" w:cs="Times New Roman"/>
                <w:bCs/>
                <w:sz w:val="24"/>
                <w:szCs w:val="24"/>
              </w:rPr>
              <w:t xml:space="preserve"> and </w:t>
            </w:r>
            <w:proofErr w:type="spellStart"/>
            <w:r w:rsidRPr="00C830A1">
              <w:rPr>
                <w:rFonts w:ascii="Times New Roman" w:hAnsi="Times New Roman" w:cs="Times New Roman"/>
                <w:bCs/>
                <w:i/>
                <w:sz w:val="24"/>
                <w:szCs w:val="24"/>
              </w:rPr>
              <w:t>LofF</w:t>
            </w:r>
            <w:proofErr w:type="spellEnd"/>
            <w:r w:rsidRPr="00C830A1">
              <w:rPr>
                <w:rFonts w:ascii="Times New Roman" w:hAnsi="Times New Roman" w:cs="Times New Roman"/>
                <w:bCs/>
                <w:i/>
                <w:sz w:val="24"/>
                <w:szCs w:val="24"/>
              </w:rPr>
              <w:t>.</w:t>
            </w:r>
            <w:r>
              <w:rPr>
                <w:rFonts w:ascii="Times New Roman" w:hAnsi="Times New Roman" w:cs="Times New Roman"/>
                <w:bCs/>
                <w:sz w:val="24"/>
                <w:szCs w:val="24"/>
              </w:rPr>
              <w:t xml:space="preserve"> </w:t>
            </w:r>
          </w:p>
          <w:p w:rsidR="00C830A1" w:rsidRP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Listening/Viewing – </w:t>
            </w:r>
            <w:r>
              <w:rPr>
                <w:rFonts w:ascii="Times New Roman" w:hAnsi="Times New Roman" w:cs="Times New Roman"/>
                <w:bCs/>
                <w:sz w:val="24"/>
                <w:szCs w:val="24"/>
              </w:rPr>
              <w:t xml:space="preserve">the </w:t>
            </w:r>
            <w:r>
              <w:rPr>
                <w:rFonts w:ascii="Times New Roman" w:hAnsi="Times New Roman" w:cs="Times New Roman"/>
                <w:bCs/>
                <w:i/>
                <w:sz w:val="24"/>
                <w:szCs w:val="24"/>
              </w:rPr>
              <w:t xml:space="preserve">HG </w:t>
            </w:r>
            <w:r>
              <w:rPr>
                <w:rFonts w:ascii="Times New Roman" w:hAnsi="Times New Roman" w:cs="Times New Roman"/>
                <w:bCs/>
                <w:sz w:val="24"/>
                <w:szCs w:val="24"/>
              </w:rPr>
              <w:t xml:space="preserve">movie clips. </w:t>
            </w:r>
          </w:p>
          <w:p w:rsidR="00C830A1" w:rsidRPr="00C830A1" w:rsidRDefault="00C830A1">
            <w:pPr>
              <w:rPr>
                <w:rFonts w:ascii="Times New Roman" w:hAnsi="Times New Roman" w:cs="Times New Roman"/>
                <w:sz w:val="24"/>
                <w:szCs w:val="24"/>
              </w:rPr>
            </w:pPr>
            <w:r>
              <w:rPr>
                <w:rFonts w:ascii="Times New Roman" w:hAnsi="Times New Roman" w:cs="Times New Roman"/>
                <w:b/>
                <w:sz w:val="24"/>
                <w:szCs w:val="24"/>
              </w:rPr>
              <w:t xml:space="preserve">SWBAT: </w:t>
            </w:r>
            <w:r>
              <w:rPr>
                <w:rFonts w:ascii="Times New Roman" w:hAnsi="Times New Roman" w:cs="Times New Roman"/>
                <w:sz w:val="24"/>
                <w:szCs w:val="24"/>
              </w:rPr>
              <w:t xml:space="preserve">Take notes and fill out the work sheet about the Hunger Games to prep.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essay. </w:t>
            </w:r>
          </w:p>
          <w:p w:rsidR="00703260" w:rsidRPr="00C830A1" w:rsidRDefault="00C830A1">
            <w:pPr>
              <w:rPr>
                <w:rFonts w:ascii="Times New Roman" w:hAnsi="Times New Roman" w:cs="Times New Roman"/>
                <w:sz w:val="24"/>
                <w:szCs w:val="24"/>
              </w:rPr>
            </w:pPr>
            <w:r>
              <w:rPr>
                <w:rFonts w:ascii="Times New Roman" w:hAnsi="Times New Roman" w:cs="Times New Roman"/>
                <w:b/>
                <w:sz w:val="24"/>
                <w:szCs w:val="24"/>
              </w:rPr>
              <w:t>P</w:t>
            </w:r>
            <w:r w:rsidRPr="00C830A1">
              <w:rPr>
                <w:rFonts w:ascii="Times New Roman" w:hAnsi="Times New Roman" w:cs="Times New Roman"/>
                <w:b/>
                <w:sz w:val="24"/>
                <w:szCs w:val="24"/>
              </w:rPr>
              <w:t>urpose:</w:t>
            </w:r>
            <w:r>
              <w:rPr>
                <w:rFonts w:ascii="Times New Roman" w:hAnsi="Times New Roman" w:cs="Times New Roman"/>
                <w:sz w:val="24"/>
                <w:szCs w:val="24"/>
              </w:rPr>
              <w:t xml:space="preserve"> prepare for essay and make connections to popular culture/world around them.  </w:t>
            </w:r>
          </w:p>
        </w:tc>
        <w:tc>
          <w:tcPr>
            <w:tcW w:w="2394" w:type="dxa"/>
            <w:gridSpan w:val="3"/>
            <w:tcBorders>
              <w:top w:val="single" w:sz="4" w:space="0" w:color="000000"/>
              <w:left w:val="single" w:sz="4" w:space="0" w:color="000000"/>
              <w:bottom w:val="single" w:sz="4" w:space="0" w:color="000000"/>
              <w:right w:val="single" w:sz="4" w:space="0" w:color="000000"/>
            </w:tcBorders>
          </w:tcPr>
          <w:p w:rsidR="009B397A" w:rsidRPr="00F909D8" w:rsidRDefault="00C830A1" w:rsidP="009B397A">
            <w:pPr>
              <w:rPr>
                <w:rFonts w:ascii="Times New Roman" w:hAnsi="Times New Roman" w:cs="Times New Roman"/>
                <w:b/>
                <w:sz w:val="24"/>
                <w:szCs w:val="24"/>
              </w:rPr>
            </w:pPr>
            <w:r>
              <w:rPr>
                <w:rFonts w:ascii="Times New Roman" w:hAnsi="Times New Roman" w:cs="Times New Roman"/>
                <w:b/>
                <w:sz w:val="24"/>
                <w:szCs w:val="24"/>
              </w:rPr>
              <w:t xml:space="preserve">Watch: </w:t>
            </w:r>
            <w:r w:rsidR="006B167E" w:rsidRPr="00F909D8">
              <w:rPr>
                <w:rFonts w:ascii="Times New Roman" w:hAnsi="Times New Roman" w:cs="Times New Roman"/>
                <w:b/>
                <w:sz w:val="24"/>
                <w:szCs w:val="24"/>
              </w:rPr>
              <w:t xml:space="preserve">Hunger Games </w:t>
            </w:r>
          </w:p>
          <w:p w:rsidR="006B167E" w:rsidRPr="00F909D8" w:rsidRDefault="006B167E" w:rsidP="009B397A">
            <w:pPr>
              <w:pStyle w:val="ListParagraph"/>
              <w:numPr>
                <w:ilvl w:val="0"/>
                <w:numId w:val="1"/>
              </w:numPr>
              <w:ind w:left="185" w:hanging="180"/>
              <w:rPr>
                <w:rFonts w:ascii="Times New Roman" w:hAnsi="Times New Roman" w:cs="Times New Roman"/>
                <w:sz w:val="24"/>
                <w:szCs w:val="24"/>
              </w:rPr>
            </w:pPr>
            <w:r w:rsidRPr="00F909D8">
              <w:rPr>
                <w:rFonts w:ascii="Times New Roman" w:hAnsi="Times New Roman" w:cs="Times New Roman"/>
                <w:sz w:val="24"/>
                <w:szCs w:val="24"/>
              </w:rPr>
              <w:t xml:space="preserve">Watch clips from the movie </w:t>
            </w:r>
          </w:p>
          <w:p w:rsidR="006B167E" w:rsidRPr="00F909D8" w:rsidRDefault="006B167E" w:rsidP="009B397A">
            <w:pPr>
              <w:pStyle w:val="ListParagraph"/>
              <w:numPr>
                <w:ilvl w:val="0"/>
                <w:numId w:val="1"/>
              </w:numPr>
              <w:ind w:left="185" w:hanging="180"/>
              <w:rPr>
                <w:rFonts w:ascii="Times New Roman" w:hAnsi="Times New Roman" w:cs="Times New Roman"/>
                <w:sz w:val="24"/>
                <w:szCs w:val="24"/>
              </w:rPr>
            </w:pPr>
            <w:r w:rsidRPr="00F909D8">
              <w:rPr>
                <w:rFonts w:ascii="Times New Roman" w:hAnsi="Times New Roman" w:cs="Times New Roman"/>
                <w:sz w:val="24"/>
                <w:szCs w:val="24"/>
              </w:rPr>
              <w:t xml:space="preserve">Similarities and differences worksheet </w:t>
            </w:r>
          </w:p>
          <w:p w:rsidR="006B167E" w:rsidRPr="00F909D8" w:rsidRDefault="006B167E" w:rsidP="009B397A">
            <w:pPr>
              <w:pStyle w:val="ListParagraph"/>
              <w:numPr>
                <w:ilvl w:val="0"/>
                <w:numId w:val="1"/>
              </w:numPr>
              <w:ind w:left="185" w:hanging="180"/>
              <w:rPr>
                <w:rFonts w:ascii="Times New Roman" w:hAnsi="Times New Roman" w:cs="Times New Roman"/>
                <w:sz w:val="24"/>
                <w:szCs w:val="24"/>
              </w:rPr>
            </w:pPr>
            <w:r w:rsidRPr="00F909D8">
              <w:rPr>
                <w:rFonts w:ascii="Times New Roman" w:hAnsi="Times New Roman" w:cs="Times New Roman"/>
                <w:sz w:val="24"/>
                <w:szCs w:val="24"/>
              </w:rPr>
              <w:t xml:space="preserve">Quotes/Summary handout </w:t>
            </w:r>
          </w:p>
        </w:tc>
        <w:tc>
          <w:tcPr>
            <w:tcW w:w="2394" w:type="dxa"/>
            <w:tcBorders>
              <w:top w:val="single" w:sz="4" w:space="0" w:color="000000"/>
              <w:left w:val="single" w:sz="4" w:space="0" w:color="000000"/>
              <w:bottom w:val="single" w:sz="4" w:space="0" w:color="000000"/>
              <w:right w:val="single" w:sz="4" w:space="0" w:color="000000"/>
            </w:tcBorders>
          </w:tcPr>
          <w:p w:rsidR="00C830A1" w:rsidRPr="00C830A1" w:rsidRDefault="00C830A1" w:rsidP="00C830A1">
            <w:pPr>
              <w:pStyle w:val="ListParagraph"/>
              <w:numPr>
                <w:ilvl w:val="0"/>
                <w:numId w:val="1"/>
              </w:numPr>
              <w:spacing w:after="0" w:line="240" w:lineRule="auto"/>
              <w:ind w:left="198" w:hanging="180"/>
              <w:rPr>
                <w:rFonts w:ascii="Times New Roman" w:hAnsi="Times New Roman" w:cs="Times New Roman"/>
                <w:sz w:val="24"/>
                <w:szCs w:val="24"/>
              </w:rPr>
            </w:pPr>
            <w:r w:rsidRPr="00C830A1">
              <w:rPr>
                <w:rFonts w:ascii="Times New Roman" w:hAnsi="Times New Roman" w:cs="Times New Roman"/>
                <w:sz w:val="24"/>
                <w:szCs w:val="24"/>
              </w:rPr>
              <w:t xml:space="preserve">Students will take notes </w:t>
            </w:r>
            <w:r>
              <w:rPr>
                <w:rFonts w:ascii="Times New Roman" w:hAnsi="Times New Roman" w:cs="Times New Roman"/>
                <w:sz w:val="24"/>
                <w:szCs w:val="24"/>
              </w:rPr>
              <w:t xml:space="preserve">on worksheet </w:t>
            </w:r>
          </w:p>
          <w:p w:rsidR="00703260" w:rsidRPr="00C830A1" w:rsidRDefault="00C830A1" w:rsidP="00C830A1">
            <w:pPr>
              <w:pStyle w:val="ListParagraph"/>
              <w:numPr>
                <w:ilvl w:val="0"/>
                <w:numId w:val="1"/>
              </w:numPr>
              <w:spacing w:after="0" w:line="240" w:lineRule="auto"/>
              <w:ind w:left="198" w:hanging="180"/>
              <w:rPr>
                <w:rFonts w:ascii="Times New Roman" w:hAnsi="Times New Roman" w:cs="Times New Roman"/>
                <w:sz w:val="24"/>
                <w:szCs w:val="24"/>
              </w:rPr>
            </w:pPr>
            <w:r w:rsidRPr="00C830A1">
              <w:rPr>
                <w:rFonts w:ascii="Times New Roman" w:hAnsi="Times New Roman" w:cs="Times New Roman"/>
                <w:sz w:val="24"/>
                <w:szCs w:val="24"/>
              </w:rPr>
              <w:t xml:space="preserve">Exit slips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tcPr>
          <w:p w:rsidR="008319BB" w:rsidRPr="00584C4B" w:rsidRDefault="008319BB" w:rsidP="00703260">
            <w:pPr>
              <w:spacing w:after="0" w:line="240" w:lineRule="auto"/>
              <w:rPr>
                <w:rFonts w:ascii="Times New Roman" w:hAnsi="Times New Roman" w:cs="Times New Roman"/>
                <w:b/>
                <w:color w:val="FFFFFF" w:themeColor="background1"/>
                <w:sz w:val="24"/>
                <w:szCs w:val="24"/>
              </w:rPr>
            </w:pPr>
            <w:r w:rsidRPr="00584C4B">
              <w:rPr>
                <w:rFonts w:ascii="Times New Roman" w:hAnsi="Times New Roman" w:cs="Times New Roman"/>
                <w:b/>
                <w:color w:val="FFFFFF" w:themeColor="background1"/>
                <w:sz w:val="24"/>
                <w:szCs w:val="24"/>
              </w:rPr>
              <w:t xml:space="preserve">Lesson #15 and #16 </w:t>
            </w:r>
          </w:p>
          <w:p w:rsidR="00EF3277" w:rsidRPr="00F909D8" w:rsidRDefault="00EF3277" w:rsidP="00703260">
            <w:pPr>
              <w:spacing w:after="0" w:line="240" w:lineRule="auto"/>
              <w:rPr>
                <w:rFonts w:ascii="Times New Roman" w:hAnsi="Times New Roman" w:cs="Times New Roman"/>
                <w:b/>
                <w:sz w:val="24"/>
                <w:szCs w:val="24"/>
              </w:rPr>
            </w:pP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tcPr>
          <w:p w:rsidR="002F5BF7" w:rsidRDefault="00C830A1" w:rsidP="00C830A1">
            <w:pPr>
              <w:shd w:val="clear" w:color="auto" w:fill="FFFFFF"/>
              <w:spacing w:after="300" w:line="240" w:lineRule="auto"/>
              <w:textAlignment w:val="top"/>
              <w:rPr>
                <w:rFonts w:ascii="Trebuchet MS" w:eastAsia="Times New Roman" w:hAnsi="Trebuchet MS" w:cs="Times New Roman"/>
                <w:bCs/>
                <w:color w:val="333333"/>
                <w:sz w:val="24"/>
                <w:szCs w:val="24"/>
                <w:lang w:val="en"/>
              </w:rPr>
            </w:pPr>
            <w:r w:rsidRPr="00C830A1">
              <w:rPr>
                <w:rFonts w:ascii="Trebuchet MS" w:eastAsia="Times New Roman" w:hAnsi="Trebuchet MS" w:cs="Times New Roman"/>
                <w:bCs/>
                <w:color w:val="333333"/>
                <w:sz w:val="24"/>
                <w:szCs w:val="24"/>
                <w:lang w:val="en"/>
              </w:rPr>
              <w:t>CC B 30.4 – e.</w:t>
            </w:r>
          </w:p>
          <w:p w:rsidR="002F5BF7" w:rsidRPr="002F5BF7" w:rsidRDefault="00D65BAC" w:rsidP="002F5BF7">
            <w:pPr>
              <w:shd w:val="clear" w:color="auto" w:fill="FFFFFF"/>
              <w:textAlignment w:val="top"/>
              <w:rPr>
                <w:rFonts w:ascii="Times New Roman" w:eastAsia="Times New Roman" w:hAnsi="Times New Roman" w:cs="Times New Roman"/>
                <w:sz w:val="24"/>
                <w:szCs w:val="24"/>
                <w:lang w:val="en"/>
              </w:rPr>
            </w:pPr>
            <w:hyperlink r:id="rId9" w:history="1">
              <w:r w:rsidR="002F5BF7" w:rsidRPr="002F5BF7">
                <w:rPr>
                  <w:rFonts w:ascii="Times New Roman" w:eastAsia="Times New Roman" w:hAnsi="Times New Roman" w:cs="Times New Roman"/>
                  <w:bCs/>
                  <w:sz w:val="24"/>
                  <w:szCs w:val="24"/>
                  <w:lang w:val="en"/>
                </w:rPr>
                <w:t>CR B 30.1</w:t>
              </w:r>
            </w:hyperlink>
            <w:r w:rsidR="002F5BF7" w:rsidRPr="002F5BF7">
              <w:rPr>
                <w:rFonts w:ascii="Times New Roman" w:eastAsia="Times New Roman" w:hAnsi="Times New Roman" w:cs="Times New Roman"/>
                <w:sz w:val="24"/>
                <w:szCs w:val="24"/>
                <w:lang w:val="en"/>
              </w:rPr>
              <w:t xml:space="preserve">  - c </w:t>
            </w:r>
          </w:p>
          <w:p w:rsidR="00703260" w:rsidRPr="00C830A1" w:rsidRDefault="00C830A1" w:rsidP="00C830A1">
            <w:pPr>
              <w:shd w:val="clear" w:color="auto" w:fill="FFFFFF"/>
              <w:spacing w:after="300" w:line="240" w:lineRule="auto"/>
              <w:textAlignment w:val="top"/>
              <w:rPr>
                <w:rFonts w:ascii="Trebuchet MS" w:eastAsia="Times New Roman" w:hAnsi="Trebuchet MS" w:cs="Times New Roman"/>
                <w:bCs/>
                <w:color w:val="333333"/>
                <w:sz w:val="24"/>
                <w:szCs w:val="24"/>
                <w:lang w:val="en"/>
              </w:rPr>
            </w:pPr>
            <w:r w:rsidRPr="00C830A1">
              <w:rPr>
                <w:rFonts w:ascii="Trebuchet MS" w:eastAsia="Times New Roman" w:hAnsi="Trebuchet MS" w:cs="Times New Roman"/>
                <w:bCs/>
                <w:color w:val="333333"/>
                <w:sz w:val="24"/>
                <w:szCs w:val="24"/>
                <w:lang w:val="en"/>
              </w:rPr>
              <w:t xml:space="preserve"> </w:t>
            </w:r>
          </w:p>
        </w:tc>
        <w:tc>
          <w:tcPr>
            <w:tcW w:w="3546" w:type="dxa"/>
            <w:gridSpan w:val="2"/>
            <w:tcBorders>
              <w:top w:val="single" w:sz="4" w:space="0" w:color="000000"/>
              <w:left w:val="single" w:sz="4" w:space="0" w:color="000000"/>
              <w:bottom w:val="single" w:sz="4" w:space="0" w:color="000000"/>
              <w:right w:val="single" w:sz="4" w:space="0" w:color="000000"/>
            </w:tcBorders>
          </w:tcPr>
          <w:p w:rsidR="00C830A1" w:rsidRPr="00C830A1" w:rsidRDefault="00C830A1" w:rsidP="00C830A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Pr>
                <w:rFonts w:ascii="Times New Roman" w:hAnsi="Times New Roman" w:cs="Times New Roman"/>
                <w:bCs/>
                <w:sz w:val="24"/>
                <w:szCs w:val="24"/>
              </w:rPr>
              <w:t xml:space="preserve">a compare contrast essay between </w:t>
            </w:r>
            <w:r w:rsidRPr="00C830A1">
              <w:rPr>
                <w:rFonts w:ascii="Times New Roman" w:hAnsi="Times New Roman" w:cs="Times New Roman"/>
                <w:bCs/>
                <w:i/>
                <w:sz w:val="24"/>
                <w:szCs w:val="24"/>
              </w:rPr>
              <w:t xml:space="preserve">HG </w:t>
            </w:r>
            <w:r w:rsidRPr="00C830A1">
              <w:rPr>
                <w:rFonts w:ascii="Times New Roman" w:hAnsi="Times New Roman" w:cs="Times New Roman"/>
                <w:bCs/>
                <w:sz w:val="24"/>
                <w:szCs w:val="24"/>
              </w:rPr>
              <w:t xml:space="preserve">and </w:t>
            </w:r>
            <w:proofErr w:type="spellStart"/>
            <w:r w:rsidRPr="00C830A1">
              <w:rPr>
                <w:rFonts w:ascii="Times New Roman" w:hAnsi="Times New Roman" w:cs="Times New Roman"/>
                <w:bCs/>
                <w:i/>
                <w:sz w:val="24"/>
                <w:szCs w:val="24"/>
              </w:rPr>
              <w:t>LofF</w:t>
            </w:r>
            <w:proofErr w:type="spellEnd"/>
            <w:r w:rsidRPr="00C830A1">
              <w:rPr>
                <w:rFonts w:ascii="Times New Roman" w:hAnsi="Times New Roman" w:cs="Times New Roman"/>
                <w:bCs/>
                <w:i/>
                <w:sz w:val="24"/>
                <w:szCs w:val="24"/>
              </w:rPr>
              <w:t>.</w:t>
            </w:r>
            <w:r>
              <w:rPr>
                <w:rFonts w:ascii="Times New Roman" w:hAnsi="Times New Roman" w:cs="Times New Roman"/>
                <w:bCs/>
                <w:sz w:val="24"/>
                <w:szCs w:val="24"/>
              </w:rPr>
              <w:t xml:space="preserve"> </w:t>
            </w:r>
          </w:p>
          <w:p w:rsidR="00C830A1" w:rsidRPr="00C830A1" w:rsidRDefault="00C830A1" w:rsidP="00C830A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Representing – </w:t>
            </w:r>
            <w:r>
              <w:rPr>
                <w:rFonts w:ascii="Times New Roman" w:hAnsi="Times New Roman" w:cs="Times New Roman"/>
                <w:bCs/>
                <w:sz w:val="24"/>
                <w:szCs w:val="24"/>
              </w:rPr>
              <w:t xml:space="preserve">knowledge of book and ability to make connections. </w:t>
            </w:r>
          </w:p>
          <w:p w:rsidR="00703260"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Reading – </w:t>
            </w:r>
            <w:r>
              <w:rPr>
                <w:rFonts w:ascii="Times New Roman" w:hAnsi="Times New Roman" w:cs="Times New Roman"/>
                <w:bCs/>
                <w:sz w:val="24"/>
                <w:szCs w:val="24"/>
              </w:rPr>
              <w:t xml:space="preserve">class notes. </w:t>
            </w:r>
          </w:p>
          <w:p w:rsid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SWBAT: </w:t>
            </w:r>
            <w:r>
              <w:rPr>
                <w:rFonts w:ascii="Times New Roman" w:hAnsi="Times New Roman" w:cs="Times New Roman"/>
                <w:bCs/>
                <w:sz w:val="24"/>
                <w:szCs w:val="24"/>
              </w:rPr>
              <w:t xml:space="preserve">Students will be able to respond to the prompt and successfully make connections between </w:t>
            </w:r>
            <w:r>
              <w:rPr>
                <w:rFonts w:ascii="Times New Roman" w:hAnsi="Times New Roman" w:cs="Times New Roman"/>
                <w:bCs/>
                <w:i/>
                <w:sz w:val="24"/>
                <w:szCs w:val="24"/>
              </w:rPr>
              <w:t xml:space="preserve">HG </w:t>
            </w:r>
            <w:r>
              <w:rPr>
                <w:rFonts w:ascii="Times New Roman" w:hAnsi="Times New Roman" w:cs="Times New Roman"/>
                <w:bCs/>
                <w:sz w:val="24"/>
                <w:szCs w:val="24"/>
              </w:rPr>
              <w:t xml:space="preserve">and </w:t>
            </w:r>
            <w:proofErr w:type="spellStart"/>
            <w:r>
              <w:rPr>
                <w:rFonts w:ascii="Times New Roman" w:hAnsi="Times New Roman" w:cs="Times New Roman"/>
                <w:bCs/>
                <w:i/>
                <w:sz w:val="24"/>
                <w:szCs w:val="24"/>
              </w:rPr>
              <w:t>LofF</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using their notes and last few weeks of instruction. They will show all stages of the writing process.</w:t>
            </w:r>
          </w:p>
          <w:p w:rsidR="00C830A1" w:rsidRP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Purpose: </w:t>
            </w:r>
            <w:r>
              <w:rPr>
                <w:rFonts w:ascii="Times New Roman" w:hAnsi="Times New Roman" w:cs="Times New Roman"/>
                <w:bCs/>
                <w:sz w:val="24"/>
                <w:szCs w:val="24"/>
              </w:rPr>
              <w:t xml:space="preserve">To meet the outcome in the curriculum and get students to make connections between text and popular culture/world around them. Students need to write and work on this skill as lifelong learners, critical thinkers, and engaged citizens. </w:t>
            </w:r>
          </w:p>
        </w:tc>
        <w:tc>
          <w:tcPr>
            <w:tcW w:w="2394" w:type="dxa"/>
            <w:gridSpan w:val="3"/>
            <w:tcBorders>
              <w:top w:val="single" w:sz="4" w:space="0" w:color="000000"/>
              <w:left w:val="single" w:sz="4" w:space="0" w:color="000000"/>
              <w:bottom w:val="single" w:sz="4" w:space="0" w:color="000000"/>
              <w:right w:val="single" w:sz="4" w:space="0" w:color="000000"/>
            </w:tcBorders>
          </w:tcPr>
          <w:p w:rsidR="00703260" w:rsidRPr="00F909D8" w:rsidRDefault="00703260" w:rsidP="00703260">
            <w:pPr>
              <w:rPr>
                <w:rFonts w:ascii="Times New Roman" w:hAnsi="Times New Roman" w:cs="Times New Roman"/>
                <w:b/>
                <w:sz w:val="24"/>
                <w:szCs w:val="24"/>
              </w:rPr>
            </w:pPr>
            <w:r w:rsidRPr="00F909D8">
              <w:rPr>
                <w:rFonts w:ascii="Times New Roman" w:hAnsi="Times New Roman" w:cs="Times New Roman"/>
                <w:b/>
                <w:sz w:val="24"/>
                <w:szCs w:val="24"/>
              </w:rPr>
              <w:t>In-Class C</w:t>
            </w:r>
            <w:r w:rsidR="006B167E" w:rsidRPr="00F909D8">
              <w:rPr>
                <w:rFonts w:ascii="Times New Roman" w:hAnsi="Times New Roman" w:cs="Times New Roman"/>
                <w:b/>
                <w:sz w:val="24"/>
                <w:szCs w:val="24"/>
              </w:rPr>
              <w:t xml:space="preserve">ompare/Contrast Essay (2 hours) </w:t>
            </w:r>
          </w:p>
          <w:p w:rsidR="006B167E" w:rsidRPr="00F909D8" w:rsidRDefault="00703260" w:rsidP="00703260">
            <w:pPr>
              <w:pStyle w:val="ListParagraph"/>
              <w:numPr>
                <w:ilvl w:val="0"/>
                <w:numId w:val="1"/>
              </w:numPr>
              <w:ind w:left="182" w:hanging="179"/>
              <w:rPr>
                <w:rFonts w:ascii="Times New Roman" w:hAnsi="Times New Roman" w:cs="Times New Roman"/>
                <w:sz w:val="24"/>
                <w:szCs w:val="24"/>
              </w:rPr>
            </w:pPr>
            <w:r w:rsidRPr="00F909D8">
              <w:rPr>
                <w:rFonts w:ascii="Times New Roman" w:hAnsi="Times New Roman" w:cs="Times New Roman"/>
                <w:sz w:val="24"/>
                <w:szCs w:val="24"/>
              </w:rPr>
              <w:t xml:space="preserve">Students will </w:t>
            </w:r>
            <w:r w:rsidR="006B167E" w:rsidRPr="00F909D8">
              <w:rPr>
                <w:rFonts w:ascii="Times New Roman" w:hAnsi="Times New Roman" w:cs="Times New Roman"/>
                <w:sz w:val="24"/>
                <w:szCs w:val="24"/>
              </w:rPr>
              <w:t>compare and contrast the</w:t>
            </w:r>
            <w:r w:rsidRPr="00F909D8">
              <w:rPr>
                <w:rFonts w:ascii="Times New Roman" w:hAnsi="Times New Roman" w:cs="Times New Roman"/>
                <w:sz w:val="24"/>
                <w:szCs w:val="24"/>
              </w:rPr>
              <w:t xml:space="preserve"> </w:t>
            </w:r>
            <w:r w:rsidRPr="00F909D8">
              <w:rPr>
                <w:rFonts w:ascii="Times New Roman" w:hAnsi="Times New Roman" w:cs="Times New Roman"/>
                <w:i/>
                <w:sz w:val="24"/>
                <w:szCs w:val="24"/>
              </w:rPr>
              <w:t xml:space="preserve">Lord of the Flies </w:t>
            </w:r>
            <w:r w:rsidR="006B167E" w:rsidRPr="00F909D8">
              <w:rPr>
                <w:rFonts w:ascii="Times New Roman" w:hAnsi="Times New Roman" w:cs="Times New Roman"/>
                <w:sz w:val="24"/>
                <w:szCs w:val="24"/>
              </w:rPr>
              <w:t xml:space="preserve">and the Hunger Games. </w:t>
            </w:r>
          </w:p>
          <w:p w:rsidR="00703260" w:rsidRPr="00F909D8" w:rsidRDefault="00703260" w:rsidP="00703260">
            <w:pPr>
              <w:pStyle w:val="ListParagraph"/>
              <w:numPr>
                <w:ilvl w:val="0"/>
                <w:numId w:val="1"/>
              </w:numPr>
              <w:ind w:left="182" w:hanging="179"/>
              <w:rPr>
                <w:rFonts w:ascii="Times New Roman" w:hAnsi="Times New Roman" w:cs="Times New Roman"/>
                <w:sz w:val="24"/>
                <w:szCs w:val="24"/>
              </w:rPr>
            </w:pPr>
            <w:r w:rsidRPr="00F909D8">
              <w:rPr>
                <w:rFonts w:ascii="Times New Roman" w:hAnsi="Times New Roman" w:cs="Times New Roman"/>
                <w:sz w:val="24"/>
                <w:szCs w:val="24"/>
              </w:rPr>
              <w:t>They can use their books, notes, etc. but no online sources</w:t>
            </w:r>
            <w:r w:rsidR="006B167E" w:rsidRPr="00F909D8">
              <w:rPr>
                <w:rFonts w:ascii="Times New Roman" w:hAnsi="Times New Roman" w:cs="Times New Roman"/>
                <w:sz w:val="24"/>
                <w:szCs w:val="24"/>
              </w:rPr>
              <w:t>.</w:t>
            </w:r>
          </w:p>
          <w:p w:rsidR="006B167E" w:rsidRDefault="006B167E" w:rsidP="00703260">
            <w:pPr>
              <w:pStyle w:val="ListParagraph"/>
              <w:numPr>
                <w:ilvl w:val="0"/>
                <w:numId w:val="1"/>
              </w:numPr>
              <w:ind w:left="182" w:hanging="179"/>
              <w:rPr>
                <w:rFonts w:ascii="Times New Roman" w:hAnsi="Times New Roman" w:cs="Times New Roman"/>
                <w:sz w:val="24"/>
                <w:szCs w:val="24"/>
              </w:rPr>
            </w:pPr>
            <w:r w:rsidRPr="00F909D8">
              <w:rPr>
                <w:rFonts w:ascii="Times New Roman" w:hAnsi="Times New Roman" w:cs="Times New Roman"/>
                <w:sz w:val="24"/>
                <w:szCs w:val="24"/>
              </w:rPr>
              <w:t xml:space="preserve">They must include all stages of the writing process. </w:t>
            </w:r>
          </w:p>
          <w:p w:rsidR="00C830A1" w:rsidRDefault="00C830A1" w:rsidP="00C830A1">
            <w:pPr>
              <w:rPr>
                <w:rFonts w:ascii="Times New Roman" w:hAnsi="Times New Roman" w:cs="Times New Roman"/>
                <w:sz w:val="24"/>
                <w:szCs w:val="24"/>
              </w:rPr>
            </w:pPr>
          </w:p>
          <w:p w:rsidR="00C830A1" w:rsidRDefault="00C830A1" w:rsidP="00C830A1">
            <w:pPr>
              <w:rPr>
                <w:rFonts w:ascii="Times New Roman" w:hAnsi="Times New Roman" w:cs="Times New Roman"/>
                <w:sz w:val="24"/>
                <w:szCs w:val="24"/>
              </w:rPr>
            </w:pPr>
          </w:p>
          <w:p w:rsidR="00C830A1" w:rsidRDefault="00C830A1" w:rsidP="00C830A1">
            <w:pPr>
              <w:rPr>
                <w:rFonts w:ascii="Times New Roman" w:hAnsi="Times New Roman" w:cs="Times New Roman"/>
                <w:sz w:val="24"/>
                <w:szCs w:val="24"/>
              </w:rPr>
            </w:pPr>
          </w:p>
          <w:p w:rsidR="00C830A1" w:rsidRDefault="00C830A1" w:rsidP="00C830A1">
            <w:pPr>
              <w:rPr>
                <w:rFonts w:ascii="Times New Roman" w:hAnsi="Times New Roman" w:cs="Times New Roman"/>
                <w:sz w:val="24"/>
                <w:szCs w:val="24"/>
              </w:rPr>
            </w:pPr>
          </w:p>
          <w:p w:rsidR="00C830A1" w:rsidRPr="00C830A1" w:rsidRDefault="00C830A1" w:rsidP="00C830A1">
            <w:pPr>
              <w:rPr>
                <w:rFonts w:ascii="Times New Roman" w:hAnsi="Times New Roman" w:cs="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703260" w:rsidRPr="00F909D8" w:rsidRDefault="00C830A1" w:rsidP="007032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Compare and contrast essay (all stages of writing process).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tcPr>
          <w:p w:rsidR="008319BB" w:rsidRPr="00F909D8" w:rsidRDefault="008319BB" w:rsidP="00703260">
            <w:pPr>
              <w:spacing w:after="0" w:line="240" w:lineRule="auto"/>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 xml:space="preserve">Lesson #17 and #18 </w:t>
            </w:r>
          </w:p>
          <w:p w:rsidR="00EF3277" w:rsidRPr="00F909D8" w:rsidRDefault="00EF3277" w:rsidP="00703260">
            <w:pPr>
              <w:spacing w:after="0" w:line="240" w:lineRule="auto"/>
              <w:rPr>
                <w:rFonts w:ascii="Times New Roman" w:hAnsi="Times New Roman" w:cs="Times New Roman"/>
                <w:b/>
                <w:sz w:val="24"/>
                <w:szCs w:val="24"/>
              </w:rPr>
            </w:pPr>
          </w:p>
        </w:tc>
      </w:tr>
      <w:tr w:rsidR="008A7DCB" w:rsidRPr="00F909D8" w:rsidTr="00AB3E7D">
        <w:tc>
          <w:tcPr>
            <w:tcW w:w="1242" w:type="dxa"/>
            <w:tcBorders>
              <w:top w:val="single" w:sz="4" w:space="0" w:color="000000"/>
              <w:left w:val="single" w:sz="4" w:space="0" w:color="000000"/>
              <w:bottom w:val="single" w:sz="4" w:space="0" w:color="000000"/>
              <w:right w:val="single" w:sz="4" w:space="0" w:color="000000"/>
            </w:tcBorders>
          </w:tcPr>
          <w:p w:rsidR="00703260" w:rsidRPr="002F5BF7" w:rsidRDefault="002F5BF7">
            <w:pPr>
              <w:rPr>
                <w:rFonts w:ascii="Times New Roman" w:hAnsi="Times New Roman" w:cs="Times New Roman"/>
                <w:sz w:val="24"/>
                <w:szCs w:val="24"/>
              </w:rPr>
            </w:pPr>
            <w:r>
              <w:rPr>
                <w:rFonts w:ascii="Times New Roman" w:hAnsi="Times New Roman" w:cs="Times New Roman"/>
                <w:sz w:val="24"/>
                <w:szCs w:val="24"/>
              </w:rPr>
              <w:t xml:space="preserve">All above CC B30.1 outcomes (particularly c., d., e., and f.) </w:t>
            </w:r>
          </w:p>
        </w:tc>
        <w:tc>
          <w:tcPr>
            <w:tcW w:w="3546" w:type="dxa"/>
            <w:gridSpan w:val="2"/>
            <w:tcBorders>
              <w:top w:val="single" w:sz="4" w:space="0" w:color="000000"/>
              <w:left w:val="single" w:sz="4" w:space="0" w:color="000000"/>
              <w:bottom w:val="single" w:sz="4" w:space="0" w:color="000000"/>
              <w:right w:val="single" w:sz="4" w:space="0" w:color="000000"/>
            </w:tcBorders>
          </w:tcPr>
          <w:p w:rsidR="00C830A1" w:rsidRPr="00C830A1" w:rsidRDefault="00C830A1" w:rsidP="00C830A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Writing – </w:t>
            </w:r>
            <w:r>
              <w:rPr>
                <w:rFonts w:ascii="Times New Roman" w:hAnsi="Times New Roman" w:cs="Times New Roman"/>
                <w:bCs/>
                <w:sz w:val="24"/>
                <w:szCs w:val="24"/>
              </w:rPr>
              <w:t xml:space="preserve">in the exam and the long answer questions. </w:t>
            </w:r>
          </w:p>
          <w:p w:rsidR="00C830A1" w:rsidRPr="00C830A1" w:rsidRDefault="00C830A1" w:rsidP="00C830A1">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Representing – </w:t>
            </w:r>
            <w:r>
              <w:rPr>
                <w:rFonts w:ascii="Times New Roman" w:hAnsi="Times New Roman" w:cs="Times New Roman"/>
                <w:bCs/>
                <w:sz w:val="24"/>
                <w:szCs w:val="24"/>
              </w:rPr>
              <w:t xml:space="preserve">knowledge of unit and lessons over last three weeks. </w:t>
            </w:r>
          </w:p>
          <w:p w:rsidR="00C830A1" w:rsidRP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Reading – </w:t>
            </w:r>
            <w:r>
              <w:rPr>
                <w:rFonts w:ascii="Times New Roman" w:hAnsi="Times New Roman" w:cs="Times New Roman"/>
                <w:bCs/>
                <w:sz w:val="24"/>
                <w:szCs w:val="24"/>
              </w:rPr>
              <w:t xml:space="preserve">the exam. </w:t>
            </w:r>
          </w:p>
          <w:p w:rsid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Responding – </w:t>
            </w:r>
            <w:r>
              <w:rPr>
                <w:rFonts w:ascii="Times New Roman" w:hAnsi="Times New Roman" w:cs="Times New Roman"/>
                <w:bCs/>
                <w:sz w:val="24"/>
                <w:szCs w:val="24"/>
              </w:rPr>
              <w:t xml:space="preserve">to the questions. </w:t>
            </w:r>
          </w:p>
          <w:p w:rsid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SWBAT: </w:t>
            </w:r>
            <w:r>
              <w:rPr>
                <w:rFonts w:ascii="Times New Roman" w:hAnsi="Times New Roman" w:cs="Times New Roman"/>
                <w:bCs/>
                <w:sz w:val="24"/>
                <w:szCs w:val="24"/>
              </w:rPr>
              <w:t xml:space="preserve">complete the test independently in 1 hr. (or a few minutes over that). </w:t>
            </w:r>
          </w:p>
          <w:p w:rsidR="00C830A1" w:rsidRPr="00C830A1" w:rsidRDefault="00C830A1" w:rsidP="00C830A1">
            <w:pPr>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 xml:space="preserve">Purpose: </w:t>
            </w:r>
            <w:r>
              <w:rPr>
                <w:rFonts w:ascii="Times New Roman" w:hAnsi="Times New Roman" w:cs="Times New Roman"/>
                <w:bCs/>
                <w:sz w:val="24"/>
                <w:szCs w:val="24"/>
              </w:rPr>
              <w:t xml:space="preserve">To demonstrate knowledge and completion of the text and also wrap-up last three weeks. Students will have a chance to represent their knowledge through writing. </w:t>
            </w:r>
          </w:p>
          <w:p w:rsidR="00703260" w:rsidRPr="00F909D8" w:rsidRDefault="00703260">
            <w:pPr>
              <w:rPr>
                <w:rFonts w:ascii="Times New Roman" w:hAnsi="Times New Roman" w:cs="Times New Roman"/>
                <w:b/>
                <w:sz w:val="24"/>
                <w:szCs w:val="24"/>
              </w:rPr>
            </w:pPr>
          </w:p>
        </w:tc>
        <w:tc>
          <w:tcPr>
            <w:tcW w:w="2394" w:type="dxa"/>
            <w:gridSpan w:val="3"/>
            <w:tcBorders>
              <w:top w:val="single" w:sz="4" w:space="0" w:color="000000"/>
              <w:left w:val="single" w:sz="4" w:space="0" w:color="000000"/>
              <w:bottom w:val="single" w:sz="4" w:space="0" w:color="000000"/>
              <w:right w:val="single" w:sz="4" w:space="0" w:color="000000"/>
            </w:tcBorders>
          </w:tcPr>
          <w:p w:rsidR="00703260" w:rsidRPr="00F909D8" w:rsidRDefault="00703260" w:rsidP="00703260">
            <w:pPr>
              <w:rPr>
                <w:rFonts w:ascii="Times New Roman" w:hAnsi="Times New Roman" w:cs="Times New Roman"/>
                <w:b/>
                <w:sz w:val="24"/>
                <w:szCs w:val="24"/>
              </w:rPr>
            </w:pPr>
            <w:r w:rsidRPr="00F909D8">
              <w:rPr>
                <w:rFonts w:ascii="Times New Roman" w:hAnsi="Times New Roman" w:cs="Times New Roman"/>
                <w:b/>
                <w:sz w:val="24"/>
                <w:szCs w:val="24"/>
              </w:rPr>
              <w:t xml:space="preserve">Review and Exam </w:t>
            </w:r>
          </w:p>
          <w:p w:rsidR="006B167E" w:rsidRPr="00F909D8" w:rsidRDefault="00703260" w:rsidP="00D65BAC">
            <w:pPr>
              <w:pStyle w:val="ListParagraph"/>
              <w:numPr>
                <w:ilvl w:val="0"/>
                <w:numId w:val="1"/>
              </w:numPr>
              <w:ind w:left="252" w:hanging="180"/>
              <w:rPr>
                <w:rFonts w:ascii="Times New Roman" w:hAnsi="Times New Roman" w:cs="Times New Roman"/>
                <w:sz w:val="24"/>
                <w:szCs w:val="24"/>
              </w:rPr>
            </w:pPr>
            <w:r w:rsidRPr="00F909D8">
              <w:rPr>
                <w:rFonts w:ascii="Times New Roman" w:hAnsi="Times New Roman" w:cs="Times New Roman"/>
                <w:sz w:val="24"/>
                <w:szCs w:val="24"/>
              </w:rPr>
              <w:t>Exam on symbolism, characters, setting and ordering events</w:t>
            </w:r>
            <w:r w:rsidR="006B167E" w:rsidRPr="00F909D8">
              <w:rPr>
                <w:rFonts w:ascii="Times New Roman" w:hAnsi="Times New Roman" w:cs="Times New Roman"/>
                <w:sz w:val="24"/>
                <w:szCs w:val="24"/>
              </w:rPr>
              <w:t>.</w:t>
            </w:r>
          </w:p>
          <w:p w:rsidR="006B167E" w:rsidRPr="00F909D8" w:rsidRDefault="006B167E" w:rsidP="00D65BAC">
            <w:pPr>
              <w:pStyle w:val="ListParagraph"/>
              <w:numPr>
                <w:ilvl w:val="0"/>
                <w:numId w:val="1"/>
              </w:numPr>
              <w:ind w:left="252" w:hanging="180"/>
              <w:rPr>
                <w:rFonts w:ascii="Times New Roman" w:hAnsi="Times New Roman" w:cs="Times New Roman"/>
                <w:sz w:val="24"/>
                <w:szCs w:val="24"/>
              </w:rPr>
            </w:pPr>
            <w:r w:rsidRPr="00F909D8">
              <w:rPr>
                <w:rFonts w:ascii="Times New Roman" w:hAnsi="Times New Roman" w:cs="Times New Roman"/>
                <w:sz w:val="24"/>
                <w:szCs w:val="24"/>
              </w:rPr>
              <w:t>What is leadership</w:t>
            </w:r>
            <w:r w:rsidR="00C830A1">
              <w:rPr>
                <w:rFonts w:ascii="Times New Roman" w:hAnsi="Times New Roman" w:cs="Times New Roman"/>
                <w:sz w:val="24"/>
                <w:szCs w:val="24"/>
              </w:rPr>
              <w:t xml:space="preserve"> (make connections to self and world)</w:t>
            </w:r>
            <w:r w:rsidRPr="00F909D8">
              <w:rPr>
                <w:rFonts w:ascii="Times New Roman" w:hAnsi="Times New Roman" w:cs="Times New Roman"/>
                <w:sz w:val="24"/>
                <w:szCs w:val="24"/>
              </w:rPr>
              <w:t>?</w:t>
            </w:r>
          </w:p>
          <w:p w:rsidR="00703260" w:rsidRPr="00F909D8" w:rsidRDefault="00703260" w:rsidP="00D65BAC">
            <w:pPr>
              <w:pStyle w:val="ListParagraph"/>
              <w:numPr>
                <w:ilvl w:val="0"/>
                <w:numId w:val="1"/>
              </w:numPr>
              <w:ind w:left="252" w:hanging="180"/>
              <w:rPr>
                <w:rFonts w:ascii="Times New Roman" w:hAnsi="Times New Roman" w:cs="Times New Roman"/>
                <w:sz w:val="24"/>
                <w:szCs w:val="24"/>
              </w:rPr>
            </w:pPr>
            <w:r w:rsidRPr="00F909D8">
              <w:rPr>
                <w:rFonts w:ascii="Times New Roman" w:hAnsi="Times New Roman" w:cs="Times New Roman"/>
                <w:sz w:val="24"/>
                <w:szCs w:val="24"/>
              </w:rPr>
              <w:t>What is human nature</w:t>
            </w:r>
            <w:r w:rsidR="00C830A1">
              <w:rPr>
                <w:rFonts w:ascii="Times New Roman" w:hAnsi="Times New Roman" w:cs="Times New Roman"/>
                <w:sz w:val="24"/>
                <w:szCs w:val="24"/>
              </w:rPr>
              <w:t xml:space="preserve"> (make connections to self and world)</w:t>
            </w:r>
            <w:r w:rsidRPr="00F909D8">
              <w:rPr>
                <w:rFonts w:ascii="Times New Roman" w:hAnsi="Times New Roman" w:cs="Times New Roman"/>
                <w:sz w:val="24"/>
                <w:szCs w:val="24"/>
              </w:rPr>
              <w:t>?</w:t>
            </w:r>
          </w:p>
          <w:p w:rsidR="006B167E" w:rsidRDefault="00C830A1" w:rsidP="00D65BAC">
            <w:pPr>
              <w:pStyle w:val="ListParagraph"/>
              <w:numPr>
                <w:ilvl w:val="0"/>
                <w:numId w:val="1"/>
              </w:numPr>
              <w:ind w:left="252" w:hanging="180"/>
              <w:rPr>
                <w:rFonts w:ascii="Times New Roman" w:hAnsi="Times New Roman" w:cs="Times New Roman"/>
                <w:sz w:val="24"/>
                <w:szCs w:val="24"/>
              </w:rPr>
            </w:pPr>
            <w:r>
              <w:rPr>
                <w:rFonts w:ascii="Times New Roman" w:hAnsi="Times New Roman" w:cs="Times New Roman"/>
                <w:sz w:val="24"/>
                <w:szCs w:val="24"/>
              </w:rPr>
              <w:t xml:space="preserve">Political structures focus (make connections to self and world). </w:t>
            </w:r>
          </w:p>
          <w:p w:rsidR="002F5BF7" w:rsidRDefault="002F5BF7" w:rsidP="00D65BAC">
            <w:pPr>
              <w:pStyle w:val="ListParagraph"/>
              <w:numPr>
                <w:ilvl w:val="0"/>
                <w:numId w:val="1"/>
              </w:numPr>
              <w:ind w:left="252" w:hanging="180"/>
              <w:rPr>
                <w:rFonts w:ascii="Times New Roman" w:hAnsi="Times New Roman" w:cs="Times New Roman"/>
                <w:sz w:val="24"/>
                <w:szCs w:val="24"/>
              </w:rPr>
            </w:pPr>
            <w:r>
              <w:rPr>
                <w:rFonts w:ascii="Times New Roman" w:hAnsi="Times New Roman" w:cs="Times New Roman"/>
                <w:sz w:val="24"/>
                <w:szCs w:val="24"/>
              </w:rPr>
              <w:t xml:space="preserve">Make connections between text and personal knowledge (question of what would you do in similar situation and comparison to </w:t>
            </w:r>
            <w:r>
              <w:rPr>
                <w:rFonts w:ascii="Times New Roman" w:hAnsi="Times New Roman" w:cs="Times New Roman"/>
                <w:i/>
                <w:sz w:val="24"/>
                <w:szCs w:val="24"/>
              </w:rPr>
              <w:t xml:space="preserve">HG </w:t>
            </w:r>
            <w:r>
              <w:rPr>
                <w:rFonts w:ascii="Times New Roman" w:hAnsi="Times New Roman" w:cs="Times New Roman"/>
                <w:sz w:val="24"/>
                <w:szCs w:val="24"/>
              </w:rPr>
              <w:t xml:space="preserve">or leadership in our world or of self). </w:t>
            </w:r>
          </w:p>
          <w:p w:rsidR="002F5BF7" w:rsidRPr="002F5BF7" w:rsidRDefault="002F5BF7" w:rsidP="00D65BAC">
            <w:pPr>
              <w:pStyle w:val="ListParagraph"/>
              <w:numPr>
                <w:ilvl w:val="0"/>
                <w:numId w:val="1"/>
              </w:numPr>
              <w:ind w:left="252" w:hanging="180"/>
              <w:rPr>
                <w:rFonts w:ascii="Times New Roman" w:hAnsi="Times New Roman" w:cs="Times New Roman"/>
                <w:sz w:val="24"/>
                <w:szCs w:val="24"/>
              </w:rPr>
            </w:pPr>
            <w:r>
              <w:rPr>
                <w:rFonts w:ascii="Times New Roman" w:hAnsi="Times New Roman" w:cs="Times New Roman"/>
                <w:sz w:val="24"/>
                <w:szCs w:val="24"/>
              </w:rPr>
              <w:t>Why did Golding have a negative view of human nature (political, social contexts)? How did this impact the themes, issues, and ideas?</w:t>
            </w:r>
          </w:p>
        </w:tc>
        <w:tc>
          <w:tcPr>
            <w:tcW w:w="2394" w:type="dxa"/>
            <w:tcBorders>
              <w:top w:val="single" w:sz="4" w:space="0" w:color="000000"/>
              <w:left w:val="single" w:sz="4" w:space="0" w:color="000000"/>
              <w:bottom w:val="single" w:sz="4" w:space="0" w:color="000000"/>
              <w:right w:val="single" w:sz="4" w:space="0" w:color="000000"/>
            </w:tcBorders>
          </w:tcPr>
          <w:p w:rsidR="00703260" w:rsidRPr="00F909D8" w:rsidRDefault="00C830A1" w:rsidP="007032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Exam out of 100. </w:t>
            </w:r>
          </w:p>
        </w:tc>
      </w:tr>
      <w:tr w:rsidR="008A7DCB" w:rsidRPr="00F909D8" w:rsidTr="008C5B4F">
        <w:tc>
          <w:tcPr>
            <w:tcW w:w="9576" w:type="dxa"/>
            <w:gridSpan w:val="7"/>
            <w:tcBorders>
              <w:top w:val="single" w:sz="4" w:space="0" w:color="000000"/>
              <w:left w:val="single" w:sz="4" w:space="0" w:color="000000"/>
              <w:bottom w:val="single" w:sz="4" w:space="0" w:color="000000"/>
              <w:right w:val="single" w:sz="4" w:space="0" w:color="000000"/>
            </w:tcBorders>
            <w:shd w:val="clear" w:color="auto" w:fill="7030A0"/>
            <w:hideMark/>
          </w:tcPr>
          <w:p w:rsidR="00AB3E7D" w:rsidRPr="00A979E8" w:rsidRDefault="00AB3E7D">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Additional Lessons</w:t>
            </w:r>
          </w:p>
        </w:tc>
      </w:tr>
      <w:tr w:rsidR="008A7DCB" w:rsidRPr="00F909D8" w:rsidTr="008C5B4F">
        <w:trPr>
          <w:trHeight w:val="998"/>
        </w:trPr>
        <w:tc>
          <w:tcPr>
            <w:tcW w:w="9576" w:type="dxa"/>
            <w:gridSpan w:val="7"/>
            <w:tcBorders>
              <w:top w:val="single" w:sz="4" w:space="0" w:color="000000"/>
              <w:left w:val="single" w:sz="4" w:space="0" w:color="000000"/>
              <w:bottom w:val="single" w:sz="4" w:space="0" w:color="000000"/>
              <w:right w:val="single" w:sz="4" w:space="0" w:color="000000"/>
            </w:tcBorders>
            <w:hideMark/>
          </w:tcPr>
          <w:p w:rsidR="00AB3E7D" w:rsidRPr="00A979E8" w:rsidRDefault="00AB3E7D">
            <w:pPr>
              <w:rPr>
                <w:rFonts w:ascii="Times New Roman" w:hAnsi="Times New Roman" w:cs="Times New Roman"/>
                <w:sz w:val="24"/>
                <w:szCs w:val="24"/>
              </w:rPr>
            </w:pPr>
            <w:r w:rsidRPr="00A979E8">
              <w:rPr>
                <w:rFonts w:ascii="Times New Roman" w:hAnsi="Times New Roman" w:cs="Times New Roman"/>
                <w:sz w:val="24"/>
                <w:szCs w:val="24"/>
              </w:rPr>
              <w:t xml:space="preserve">Additional lesson will be planned and taught if necessary.  These lessons may include mini-lessons on writing, grammar, figurative language, style, characterization, tone, etc.  These lessons correlate specifically to the outcomes and the indicators located in the curriculum. </w:t>
            </w:r>
          </w:p>
        </w:tc>
      </w:tr>
      <w:tr w:rsidR="008C5B4F" w:rsidRPr="00F909D8" w:rsidTr="008C5B4F">
        <w:trPr>
          <w:trHeight w:val="361"/>
        </w:trPr>
        <w:tc>
          <w:tcPr>
            <w:tcW w:w="9576" w:type="dxa"/>
            <w:gridSpan w:val="7"/>
            <w:tcBorders>
              <w:top w:val="single" w:sz="4" w:space="0" w:color="000000"/>
              <w:left w:val="single" w:sz="4" w:space="0" w:color="000000"/>
              <w:bottom w:val="single" w:sz="4" w:space="0" w:color="auto"/>
              <w:right w:val="single" w:sz="4" w:space="0" w:color="000000"/>
            </w:tcBorders>
            <w:shd w:val="clear" w:color="auto" w:fill="7030A0"/>
          </w:tcPr>
          <w:p w:rsidR="008C5B4F" w:rsidRPr="00A979E8" w:rsidRDefault="00EF3277" w:rsidP="008C5B4F">
            <w:pPr>
              <w:rPr>
                <w:rFonts w:ascii="Times New Roman" w:hAnsi="Times New Roman" w:cs="Times New Roman"/>
                <w:sz w:val="24"/>
                <w:szCs w:val="24"/>
              </w:rPr>
            </w:pPr>
            <w:r w:rsidRPr="00584C4B">
              <w:rPr>
                <w:rFonts w:ascii="Times New Roman" w:hAnsi="Times New Roman" w:cs="Times New Roman"/>
                <w:b/>
                <w:color w:val="FFFFFF" w:themeColor="background1"/>
                <w:sz w:val="24"/>
                <w:szCs w:val="24"/>
              </w:rPr>
              <w:t>Marking Plan</w:t>
            </w:r>
          </w:p>
        </w:tc>
      </w:tr>
      <w:tr w:rsidR="008C5B4F" w:rsidRPr="00F909D8" w:rsidTr="00F909D8">
        <w:trPr>
          <w:trHeight w:val="2132"/>
        </w:trPr>
        <w:tc>
          <w:tcPr>
            <w:tcW w:w="9576" w:type="dxa"/>
            <w:gridSpan w:val="7"/>
            <w:tcBorders>
              <w:top w:val="single" w:sz="4" w:space="0" w:color="auto"/>
              <w:left w:val="single" w:sz="4" w:space="0" w:color="000000"/>
              <w:bottom w:val="single" w:sz="4" w:space="0" w:color="auto"/>
              <w:right w:val="single" w:sz="4" w:space="0" w:color="000000"/>
            </w:tcBorders>
          </w:tcPr>
          <w:p w:rsidR="008C5B4F" w:rsidRPr="00A979E8" w:rsidRDefault="008A3F5B" w:rsidP="008C5B4F">
            <w:pPr>
              <w:pStyle w:val="ListParagraph"/>
              <w:numPr>
                <w:ilvl w:val="0"/>
                <w:numId w:val="5"/>
              </w:numPr>
              <w:rPr>
                <w:rFonts w:ascii="Times New Roman" w:hAnsi="Times New Roman" w:cs="Times New Roman"/>
                <w:sz w:val="24"/>
                <w:szCs w:val="24"/>
              </w:rPr>
            </w:pPr>
            <w:r w:rsidRPr="00A979E8">
              <w:rPr>
                <w:rFonts w:ascii="Times New Roman" w:hAnsi="Times New Roman" w:cs="Times New Roman"/>
                <w:sz w:val="24"/>
                <w:szCs w:val="24"/>
              </w:rPr>
              <w:t>Homework C</w:t>
            </w:r>
            <w:r w:rsidR="008C5B4F" w:rsidRPr="00A979E8">
              <w:rPr>
                <w:rFonts w:ascii="Times New Roman" w:hAnsi="Times New Roman" w:cs="Times New Roman"/>
                <w:sz w:val="24"/>
                <w:szCs w:val="24"/>
              </w:rPr>
              <w:t xml:space="preserve">hecks   /10 </w:t>
            </w:r>
          </w:p>
          <w:p w:rsidR="008C5B4F" w:rsidRPr="00A979E8" w:rsidRDefault="008A3F5B" w:rsidP="008C5B4F">
            <w:pPr>
              <w:pStyle w:val="ListParagraph"/>
              <w:numPr>
                <w:ilvl w:val="0"/>
                <w:numId w:val="5"/>
              </w:numPr>
              <w:rPr>
                <w:rFonts w:ascii="Times New Roman" w:hAnsi="Times New Roman" w:cs="Times New Roman"/>
                <w:sz w:val="24"/>
                <w:szCs w:val="24"/>
              </w:rPr>
            </w:pPr>
            <w:r w:rsidRPr="00A979E8">
              <w:rPr>
                <w:rFonts w:ascii="Times New Roman" w:hAnsi="Times New Roman" w:cs="Times New Roman"/>
                <w:sz w:val="24"/>
                <w:szCs w:val="24"/>
              </w:rPr>
              <w:t>Bell W</w:t>
            </w:r>
            <w:r w:rsidR="008C5B4F" w:rsidRPr="00A979E8">
              <w:rPr>
                <w:rFonts w:ascii="Times New Roman" w:hAnsi="Times New Roman" w:cs="Times New Roman"/>
                <w:sz w:val="24"/>
                <w:szCs w:val="24"/>
              </w:rPr>
              <w:t>ork   /25</w:t>
            </w:r>
          </w:p>
          <w:p w:rsidR="008C5B4F" w:rsidRPr="00A979E8" w:rsidRDefault="008C5B4F" w:rsidP="008C5B4F">
            <w:pPr>
              <w:pStyle w:val="ListParagraph"/>
              <w:numPr>
                <w:ilvl w:val="0"/>
                <w:numId w:val="5"/>
              </w:numPr>
              <w:rPr>
                <w:rFonts w:ascii="Times New Roman" w:hAnsi="Times New Roman" w:cs="Times New Roman"/>
                <w:sz w:val="24"/>
                <w:szCs w:val="24"/>
              </w:rPr>
            </w:pPr>
            <w:r w:rsidRPr="00A979E8">
              <w:rPr>
                <w:rFonts w:ascii="Times New Roman" w:hAnsi="Times New Roman" w:cs="Times New Roman"/>
                <w:sz w:val="24"/>
                <w:szCs w:val="24"/>
              </w:rPr>
              <w:t>Island Art   /25</w:t>
            </w:r>
          </w:p>
          <w:p w:rsidR="008C5B4F" w:rsidRPr="00A979E8" w:rsidRDefault="00584C4B" w:rsidP="008C5B4F">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Presentation  </w:t>
            </w:r>
            <w:r w:rsidR="008C5B4F" w:rsidRPr="00A979E8">
              <w:rPr>
                <w:rFonts w:ascii="Times New Roman" w:hAnsi="Times New Roman" w:cs="Times New Roman"/>
                <w:sz w:val="24"/>
                <w:szCs w:val="24"/>
              </w:rPr>
              <w:t>/50 (Letter /25</w:t>
            </w:r>
            <w:r w:rsidR="008A3F5B" w:rsidRPr="00A979E8">
              <w:rPr>
                <w:rFonts w:ascii="Times New Roman" w:hAnsi="Times New Roman" w:cs="Times New Roman"/>
                <w:sz w:val="24"/>
                <w:szCs w:val="24"/>
              </w:rPr>
              <w:t>;</w:t>
            </w:r>
            <w:r w:rsidR="008C5B4F" w:rsidRPr="00A979E8">
              <w:rPr>
                <w:rFonts w:ascii="Times New Roman" w:hAnsi="Times New Roman" w:cs="Times New Roman"/>
                <w:sz w:val="24"/>
                <w:szCs w:val="24"/>
              </w:rPr>
              <w:t xml:space="preserve"> Presentation /20</w:t>
            </w:r>
            <w:r w:rsidR="008A3F5B" w:rsidRPr="00A979E8">
              <w:rPr>
                <w:rFonts w:ascii="Times New Roman" w:hAnsi="Times New Roman" w:cs="Times New Roman"/>
                <w:sz w:val="24"/>
                <w:szCs w:val="24"/>
              </w:rPr>
              <w:t xml:space="preserve">; </w:t>
            </w:r>
            <w:r w:rsidR="008C5B4F" w:rsidRPr="00A979E8">
              <w:rPr>
                <w:rFonts w:ascii="Times New Roman" w:hAnsi="Times New Roman" w:cs="Times New Roman"/>
                <w:sz w:val="24"/>
                <w:szCs w:val="24"/>
              </w:rPr>
              <w:t xml:space="preserve">Visual /5) </w:t>
            </w:r>
          </w:p>
          <w:p w:rsidR="008C5B4F" w:rsidRPr="00A979E8" w:rsidRDefault="008C5B4F" w:rsidP="008C5B4F">
            <w:pPr>
              <w:pStyle w:val="ListParagraph"/>
              <w:numPr>
                <w:ilvl w:val="0"/>
                <w:numId w:val="5"/>
              </w:numPr>
              <w:rPr>
                <w:rFonts w:ascii="Times New Roman" w:hAnsi="Times New Roman" w:cs="Times New Roman"/>
                <w:sz w:val="24"/>
                <w:szCs w:val="24"/>
              </w:rPr>
            </w:pPr>
            <w:r w:rsidRPr="00A979E8">
              <w:rPr>
                <w:rFonts w:ascii="Times New Roman" w:hAnsi="Times New Roman" w:cs="Times New Roman"/>
                <w:sz w:val="24"/>
                <w:szCs w:val="24"/>
              </w:rPr>
              <w:t>C/C Essay   /50</w:t>
            </w:r>
          </w:p>
          <w:p w:rsidR="008C5B4F" w:rsidRPr="00A979E8" w:rsidRDefault="008C5B4F" w:rsidP="008C5B4F">
            <w:pPr>
              <w:pStyle w:val="ListParagraph"/>
              <w:numPr>
                <w:ilvl w:val="0"/>
                <w:numId w:val="5"/>
              </w:numPr>
              <w:rPr>
                <w:rFonts w:ascii="Times New Roman" w:hAnsi="Times New Roman" w:cs="Times New Roman"/>
                <w:sz w:val="24"/>
                <w:szCs w:val="24"/>
              </w:rPr>
            </w:pPr>
            <w:r w:rsidRPr="00A979E8">
              <w:rPr>
                <w:rFonts w:ascii="Times New Roman" w:hAnsi="Times New Roman" w:cs="Times New Roman"/>
                <w:sz w:val="24"/>
                <w:szCs w:val="24"/>
              </w:rPr>
              <w:t xml:space="preserve">Exam  </w:t>
            </w:r>
            <w:r w:rsidR="008A3F5B" w:rsidRPr="00A979E8">
              <w:rPr>
                <w:rFonts w:ascii="Times New Roman" w:hAnsi="Times New Roman" w:cs="Times New Roman"/>
                <w:sz w:val="24"/>
                <w:szCs w:val="24"/>
              </w:rPr>
              <w:t xml:space="preserve"> /100</w:t>
            </w:r>
          </w:p>
        </w:tc>
      </w:tr>
      <w:tr w:rsidR="00F909D8" w:rsidRPr="00F909D8" w:rsidTr="00F909D8">
        <w:trPr>
          <w:trHeight w:val="440"/>
        </w:trPr>
        <w:tc>
          <w:tcPr>
            <w:tcW w:w="9576" w:type="dxa"/>
            <w:gridSpan w:val="7"/>
            <w:tcBorders>
              <w:top w:val="single" w:sz="4" w:space="0" w:color="auto"/>
              <w:left w:val="single" w:sz="4" w:space="0" w:color="000000"/>
              <w:bottom w:val="single" w:sz="4" w:space="0" w:color="auto"/>
              <w:right w:val="single" w:sz="4" w:space="0" w:color="000000"/>
            </w:tcBorders>
            <w:shd w:val="clear" w:color="auto" w:fill="7030A0"/>
          </w:tcPr>
          <w:p w:rsidR="00F909D8" w:rsidRPr="00A979E8" w:rsidRDefault="00D65BAC" w:rsidP="00D65BAC">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t>Resour</w:t>
            </w:r>
            <w:r>
              <w:rPr>
                <w:rFonts w:ascii="Times New Roman" w:hAnsi="Times New Roman" w:cs="Times New Roman"/>
                <w:b/>
                <w:color w:val="FFFFFF" w:themeColor="background1"/>
                <w:sz w:val="24"/>
                <w:szCs w:val="24"/>
              </w:rPr>
              <w:t xml:space="preserve">ces </w:t>
            </w:r>
          </w:p>
        </w:tc>
      </w:tr>
      <w:tr w:rsidR="00F909D8" w:rsidRPr="00F909D8" w:rsidTr="00A979E8">
        <w:trPr>
          <w:trHeight w:val="2132"/>
        </w:trPr>
        <w:tc>
          <w:tcPr>
            <w:tcW w:w="9576" w:type="dxa"/>
            <w:gridSpan w:val="7"/>
            <w:tcBorders>
              <w:top w:val="single" w:sz="4" w:space="0" w:color="auto"/>
              <w:left w:val="single" w:sz="4" w:space="0" w:color="000000"/>
              <w:bottom w:val="single" w:sz="4" w:space="0" w:color="auto"/>
              <w:right w:val="single" w:sz="4" w:space="0" w:color="000000"/>
            </w:tcBorders>
          </w:tcPr>
          <w:p w:rsidR="00F909D8" w:rsidRP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i/>
                <w:sz w:val="24"/>
                <w:szCs w:val="24"/>
              </w:rPr>
              <w:t>Lord of the Flies</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Unit plan binder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Author and Book Overview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Exit slips</w:t>
            </w:r>
          </w:p>
          <w:p w:rsidR="00A979E8" w:rsidRDefault="00D65BAC" w:rsidP="00406ADC">
            <w:pPr>
              <w:pStyle w:val="ListParagraph"/>
              <w:numPr>
                <w:ilvl w:val="0"/>
                <w:numId w:val="5"/>
              </w:numPr>
              <w:rPr>
                <w:rFonts w:ascii="Times New Roman" w:hAnsi="Times New Roman" w:cs="Times New Roman"/>
                <w:sz w:val="24"/>
                <w:szCs w:val="24"/>
              </w:rPr>
            </w:pPr>
            <w:hyperlink r:id="rId10" w:history="1">
              <w:r w:rsidR="00A979E8" w:rsidRPr="004C0BD0">
                <w:rPr>
                  <w:rStyle w:val="Hyperlink"/>
                  <w:rFonts w:ascii="Times New Roman" w:hAnsi="Times New Roman" w:cs="Times New Roman"/>
                  <w:sz w:val="24"/>
                  <w:szCs w:val="24"/>
                </w:rPr>
                <w:t>http://www.wikihow.com/Live-on-a-Deserted-Island</w:t>
              </w:r>
            </w:hyperlink>
            <w:r w:rsidR="00584C4B">
              <w:rPr>
                <w:rStyle w:val="Hyperlink"/>
                <w:rFonts w:ascii="Times New Roman" w:hAnsi="Times New Roman" w:cs="Times New Roman"/>
                <w:sz w:val="24"/>
                <w:szCs w:val="24"/>
              </w:rPr>
              <w:t xml:space="preserve"> </w:t>
            </w:r>
            <w:r w:rsidR="00584C4B">
              <w:rPr>
                <w:rStyle w:val="Hyperlink"/>
                <w:rFonts w:ascii="Times New Roman" w:hAnsi="Times New Roman" w:cs="Times New Roman"/>
                <w:color w:val="auto"/>
                <w:sz w:val="24"/>
                <w:szCs w:val="24"/>
                <w:u w:val="none"/>
              </w:rPr>
              <w:t xml:space="preserve">(Expert Survival Tips) </w:t>
            </w:r>
          </w:p>
          <w:p w:rsidR="00A979E8" w:rsidRPr="00584C4B" w:rsidRDefault="00D65BAC" w:rsidP="00406ADC">
            <w:pPr>
              <w:pStyle w:val="ListParagraph"/>
              <w:numPr>
                <w:ilvl w:val="0"/>
                <w:numId w:val="5"/>
              </w:numPr>
              <w:rPr>
                <w:rFonts w:ascii="Times New Roman" w:hAnsi="Times New Roman" w:cs="Times New Roman"/>
                <w:sz w:val="24"/>
                <w:szCs w:val="24"/>
              </w:rPr>
            </w:pPr>
            <w:hyperlink r:id="rId11" w:history="1">
              <w:r w:rsidR="00A979E8" w:rsidRPr="004C0BD0">
                <w:rPr>
                  <w:rStyle w:val="Hyperlink"/>
                  <w:rFonts w:ascii="Times New Roman" w:hAnsi="Times New Roman" w:cs="Times New Roman"/>
                  <w:sz w:val="24"/>
                  <w:szCs w:val="24"/>
                </w:rPr>
                <w:t>http://www.youtube.com/watch?v=yLSeApmBwuY</w:t>
              </w:r>
            </w:hyperlink>
            <w:r w:rsidR="00584C4B">
              <w:rPr>
                <w:rStyle w:val="Hyperlink"/>
                <w:rFonts w:ascii="Times New Roman" w:hAnsi="Times New Roman" w:cs="Times New Roman"/>
                <w:sz w:val="24"/>
                <w:szCs w:val="24"/>
              </w:rPr>
              <w:t xml:space="preserve"> </w:t>
            </w:r>
            <w:r w:rsidR="00584C4B" w:rsidRPr="00584C4B">
              <w:rPr>
                <w:rStyle w:val="Hyperlink"/>
                <w:rFonts w:ascii="Times New Roman" w:hAnsi="Times New Roman" w:cs="Times New Roman"/>
                <w:color w:val="auto"/>
                <w:sz w:val="24"/>
                <w:szCs w:val="24"/>
                <w:u w:val="none"/>
              </w:rPr>
              <w:t>(</w:t>
            </w:r>
            <w:r w:rsidR="00584C4B">
              <w:rPr>
                <w:rStyle w:val="Hyperlink"/>
                <w:rFonts w:ascii="Times New Roman" w:hAnsi="Times New Roman" w:cs="Times New Roman"/>
                <w:color w:val="auto"/>
                <w:sz w:val="24"/>
                <w:szCs w:val="24"/>
                <w:u w:val="none"/>
              </w:rPr>
              <w:t>“</w:t>
            </w:r>
            <w:r w:rsidR="00584C4B" w:rsidRPr="00584C4B">
              <w:rPr>
                <w:rStyle w:val="Hyperlink"/>
                <w:rFonts w:ascii="Times New Roman" w:hAnsi="Times New Roman" w:cs="Times New Roman"/>
                <w:color w:val="auto"/>
                <w:sz w:val="24"/>
                <w:szCs w:val="24"/>
                <w:u w:val="none"/>
              </w:rPr>
              <w:t>5 Survival Myths That Will Kill You</w:t>
            </w:r>
            <w:r w:rsidR="00584C4B">
              <w:rPr>
                <w:rStyle w:val="Hyperlink"/>
                <w:rFonts w:ascii="Times New Roman" w:hAnsi="Times New Roman" w:cs="Times New Roman"/>
                <w:color w:val="auto"/>
                <w:sz w:val="24"/>
                <w:szCs w:val="24"/>
                <w:u w:val="none"/>
              </w:rPr>
              <w:t>”</w:t>
            </w:r>
            <w:r w:rsidR="00584C4B" w:rsidRPr="00584C4B">
              <w:rPr>
                <w:rStyle w:val="Hyperlink"/>
                <w:rFonts w:ascii="Times New Roman" w:hAnsi="Times New Roman" w:cs="Times New Roman"/>
                <w:color w:val="auto"/>
                <w:sz w:val="24"/>
                <w:szCs w:val="24"/>
                <w:u w:val="none"/>
              </w:rPr>
              <w:t xml:space="preserve">)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Character Overview</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Setting Overview</w:t>
            </w:r>
          </w:p>
          <w:p w:rsidR="00072ADD" w:rsidRDefault="00072ADD"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Island Art Rubric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Government/Leadership Style Overview</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Human Nature Overview</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Clay, Construction Paper, Floss, Paper Towel, Hand Sanitizer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Conch Shell Picture</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Island Picture </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Philosophers on Human Nature</w:t>
            </w:r>
          </w:p>
          <w:p w:rsidR="00A979E8" w:rsidRDefault="00A979E8"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Talking Circle Information (First Nations Teaching) </w:t>
            </w:r>
          </w:p>
          <w:p w:rsidR="00584C4B" w:rsidRDefault="00584C4B"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Discussion Questions about Themes </w:t>
            </w:r>
          </w:p>
          <w:p w:rsidR="00584C4B" w:rsidRDefault="00D65BAC" w:rsidP="00406ADC">
            <w:pPr>
              <w:pStyle w:val="ListParagraph"/>
              <w:numPr>
                <w:ilvl w:val="0"/>
                <w:numId w:val="5"/>
              </w:numPr>
              <w:rPr>
                <w:rFonts w:ascii="Times New Roman" w:hAnsi="Times New Roman" w:cs="Times New Roman"/>
                <w:sz w:val="24"/>
                <w:szCs w:val="24"/>
              </w:rPr>
            </w:pPr>
            <w:hyperlink r:id="rId12" w:history="1">
              <w:r w:rsidR="00584C4B" w:rsidRPr="00062682">
                <w:rPr>
                  <w:rStyle w:val="Hyperlink"/>
                  <w:rFonts w:ascii="Times New Roman" w:hAnsi="Times New Roman" w:cs="Times New Roman"/>
                  <w:sz w:val="24"/>
                  <w:szCs w:val="24"/>
                </w:rPr>
                <w:t>http://depts.alverno.edu/dgp/GEC/Types%20of%20Government.html</w:t>
              </w:r>
            </w:hyperlink>
            <w:r w:rsidR="00584C4B">
              <w:rPr>
                <w:rFonts w:ascii="Times New Roman" w:hAnsi="Times New Roman" w:cs="Times New Roman"/>
                <w:sz w:val="24"/>
                <w:szCs w:val="24"/>
              </w:rPr>
              <w:t xml:space="preserve"> (definitions of democracy and dictatorship) </w:t>
            </w:r>
          </w:p>
          <w:p w:rsidR="00584C4B" w:rsidRDefault="00D65BAC" w:rsidP="00406ADC">
            <w:pPr>
              <w:pStyle w:val="ListParagraph"/>
              <w:numPr>
                <w:ilvl w:val="0"/>
                <w:numId w:val="5"/>
              </w:numPr>
              <w:rPr>
                <w:rFonts w:ascii="Times New Roman" w:hAnsi="Times New Roman" w:cs="Times New Roman"/>
                <w:sz w:val="24"/>
                <w:szCs w:val="24"/>
              </w:rPr>
            </w:pPr>
            <w:hyperlink r:id="rId13" w:history="1">
              <w:r w:rsidR="00584C4B" w:rsidRPr="00062682">
                <w:rPr>
                  <w:rStyle w:val="Hyperlink"/>
                  <w:rFonts w:ascii="Times New Roman" w:hAnsi="Times New Roman" w:cs="Times New Roman"/>
                  <w:sz w:val="24"/>
                  <w:szCs w:val="24"/>
                </w:rPr>
                <w:t>http://www.youtube.com/watch?v=tKAh-ss1r0</w:t>
              </w:r>
            </w:hyperlink>
            <w:r w:rsidR="00584C4B">
              <w:rPr>
                <w:rFonts w:ascii="Times New Roman" w:hAnsi="Times New Roman" w:cs="Times New Roman"/>
                <w:sz w:val="24"/>
                <w:szCs w:val="24"/>
              </w:rPr>
              <w:t xml:space="preserve"> (Michael Jackson “Human Nature”) </w:t>
            </w:r>
          </w:p>
          <w:p w:rsidR="00584C4B" w:rsidRDefault="00D65BAC" w:rsidP="00406ADC">
            <w:pPr>
              <w:pStyle w:val="ListParagraph"/>
              <w:numPr>
                <w:ilvl w:val="0"/>
                <w:numId w:val="5"/>
              </w:numPr>
              <w:rPr>
                <w:rFonts w:ascii="Times New Roman" w:hAnsi="Times New Roman" w:cs="Times New Roman"/>
                <w:sz w:val="24"/>
                <w:szCs w:val="24"/>
              </w:rPr>
            </w:pPr>
            <w:hyperlink r:id="rId14" w:history="1">
              <w:r w:rsidR="00584C4B" w:rsidRPr="00062682">
                <w:rPr>
                  <w:rStyle w:val="Hyperlink"/>
                  <w:rFonts w:ascii="Times New Roman" w:hAnsi="Times New Roman" w:cs="Times New Roman"/>
                  <w:sz w:val="24"/>
                  <w:szCs w:val="24"/>
                </w:rPr>
                <w:t>https://www.youtube.com/watch?v=x-wztJ4m6xE</w:t>
              </w:r>
            </w:hyperlink>
            <w:r w:rsidR="00584C4B">
              <w:rPr>
                <w:rFonts w:ascii="Times New Roman" w:hAnsi="Times New Roman" w:cs="Times New Roman"/>
                <w:sz w:val="24"/>
                <w:szCs w:val="24"/>
              </w:rPr>
              <w:t xml:space="preserve"> (An African </w:t>
            </w:r>
            <w:proofErr w:type="spellStart"/>
            <w:r w:rsidR="00584C4B">
              <w:rPr>
                <w:rFonts w:ascii="Times New Roman" w:hAnsi="Times New Roman" w:cs="Times New Roman"/>
                <w:sz w:val="24"/>
                <w:szCs w:val="24"/>
              </w:rPr>
              <w:t>NekNomination</w:t>
            </w:r>
            <w:proofErr w:type="spellEnd"/>
            <w:r w:rsidR="00584C4B">
              <w:rPr>
                <w:rFonts w:ascii="Times New Roman" w:hAnsi="Times New Roman" w:cs="Times New Roman"/>
                <w:sz w:val="24"/>
                <w:szCs w:val="24"/>
              </w:rPr>
              <w:t xml:space="preserve">) </w:t>
            </w:r>
          </w:p>
          <w:p w:rsidR="00406ADC" w:rsidRDefault="00C7569D"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Discussion questions about leadership </w:t>
            </w:r>
          </w:p>
          <w:p w:rsidR="00C7569D" w:rsidRDefault="00406AD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Leadership assignment</w:t>
            </w:r>
            <w:r w:rsidR="00C7569D">
              <w:rPr>
                <w:rFonts w:ascii="Times New Roman" w:hAnsi="Times New Roman" w:cs="Times New Roman"/>
                <w:sz w:val="24"/>
                <w:szCs w:val="24"/>
              </w:rPr>
              <w:t xml:space="preserve"> and rubric</w:t>
            </w:r>
          </w:p>
          <w:p w:rsidR="00406ADC" w:rsidRPr="00C7569D" w:rsidRDefault="00406ADC" w:rsidP="00C7569D">
            <w:pPr>
              <w:pStyle w:val="ListParagraph"/>
              <w:numPr>
                <w:ilvl w:val="0"/>
                <w:numId w:val="5"/>
              </w:numPr>
              <w:rPr>
                <w:rFonts w:ascii="Times New Roman" w:hAnsi="Times New Roman" w:cs="Times New Roman"/>
                <w:sz w:val="24"/>
                <w:szCs w:val="24"/>
              </w:rPr>
            </w:pPr>
            <w:r w:rsidRPr="00C7569D">
              <w:rPr>
                <w:rStyle w:val="watch-title"/>
                <w:kern w:val="36"/>
                <w:sz w:val="24"/>
                <w:szCs w:val="24"/>
                <w:lang w:val="en"/>
              </w:rPr>
              <w:t xml:space="preserve">Drew Dudley "Everyday Leadership" - TED Talks </w:t>
            </w:r>
            <w:r w:rsidRPr="00C7569D">
              <w:rPr>
                <w:rStyle w:val="watch-title"/>
                <w:kern w:val="36"/>
                <w:sz w:val="24"/>
                <w:szCs w:val="24"/>
                <w:lang w:val="en"/>
              </w:rPr>
              <w:lastRenderedPageBreak/>
              <w:t>(</w:t>
            </w:r>
            <w:hyperlink r:id="rId15" w:history="1">
              <w:r w:rsidRPr="00C7569D">
                <w:rPr>
                  <w:rStyle w:val="Hyperlink"/>
                  <w:color w:val="auto"/>
                  <w:kern w:val="36"/>
                  <w:sz w:val="24"/>
                  <w:szCs w:val="24"/>
                  <w:lang w:val="en"/>
                </w:rPr>
                <w:t>https://www.youtube.com/watch?v=HR2UnsOuKxo</w:t>
              </w:r>
            </w:hyperlink>
            <w:r w:rsidRPr="00C7569D">
              <w:rPr>
                <w:rStyle w:val="watch-title"/>
                <w:kern w:val="36"/>
                <w:sz w:val="24"/>
                <w:szCs w:val="24"/>
                <w:lang w:val="en"/>
              </w:rPr>
              <w:t>)</w:t>
            </w:r>
          </w:p>
          <w:p w:rsidR="00406ADC" w:rsidRPr="00406ADC" w:rsidRDefault="00406ADC" w:rsidP="00406ADC">
            <w:pPr>
              <w:pStyle w:val="ListParagraph"/>
              <w:numPr>
                <w:ilvl w:val="0"/>
                <w:numId w:val="5"/>
              </w:numPr>
              <w:rPr>
                <w:rFonts w:cs="Times New Roman"/>
                <w:sz w:val="24"/>
                <w:szCs w:val="24"/>
              </w:rPr>
            </w:pPr>
            <w:r w:rsidRPr="00406ADC">
              <w:rPr>
                <w:rStyle w:val="watch-title"/>
                <w:kern w:val="36"/>
                <w:sz w:val="24"/>
                <w:szCs w:val="24"/>
                <w:lang w:val="en"/>
              </w:rPr>
              <w:t>NOW 10th Grade Exhibition - Bad Presentation (</w:t>
            </w:r>
            <w:hyperlink r:id="rId16" w:history="1">
              <w:r w:rsidRPr="00406ADC">
                <w:rPr>
                  <w:rStyle w:val="Hyperlink"/>
                  <w:rFonts w:cs="Times New Roman"/>
                  <w:color w:val="auto"/>
                  <w:sz w:val="24"/>
                  <w:szCs w:val="24"/>
                </w:rPr>
                <w:t>https://www.youtube.com/watch?v=aHoSctWFDTs</w:t>
              </w:r>
            </w:hyperlink>
            <w:r w:rsidRPr="00406ADC">
              <w:rPr>
                <w:rFonts w:cs="Times New Roman"/>
                <w:sz w:val="24"/>
                <w:szCs w:val="24"/>
              </w:rPr>
              <w:t xml:space="preserve">) </w:t>
            </w:r>
          </w:p>
          <w:p w:rsidR="00406ADC" w:rsidRDefault="00406ADC" w:rsidP="00406AD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Presentation list </w:t>
            </w:r>
          </w:p>
          <w:p w:rsidR="00C7569D" w:rsidRDefault="00C7569D" w:rsidP="00C7569D">
            <w:pPr>
              <w:pStyle w:val="ListParagraph"/>
              <w:numPr>
                <w:ilvl w:val="0"/>
                <w:numId w:val="5"/>
              </w:numPr>
              <w:rPr>
                <w:rFonts w:ascii="Times New Roman" w:hAnsi="Times New Roman" w:cs="Times New Roman"/>
                <w:sz w:val="24"/>
                <w:szCs w:val="24"/>
              </w:rPr>
            </w:pPr>
            <w:hyperlink r:id="rId17" w:history="1">
              <w:r w:rsidRPr="003763AB">
                <w:rPr>
                  <w:rStyle w:val="Hyperlink"/>
                  <w:rFonts w:ascii="Times New Roman" w:hAnsi="Times New Roman" w:cs="Times New Roman"/>
                  <w:sz w:val="24"/>
                  <w:szCs w:val="24"/>
                </w:rPr>
                <w:t>https://thesethree.com/Sample_Advocacy_Letter.html#.Uy8rymdOVjo</w:t>
              </w:r>
            </w:hyperlink>
            <w:r>
              <w:rPr>
                <w:rFonts w:ascii="Times New Roman" w:hAnsi="Times New Roman" w:cs="Times New Roman"/>
                <w:sz w:val="24"/>
                <w:szCs w:val="24"/>
              </w:rPr>
              <w:t xml:space="preserve"> (Sample Letter)</w:t>
            </w:r>
          </w:p>
          <w:p w:rsidR="00F117C7" w:rsidRDefault="00F117C7"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Sample Letter Template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Carousal Activity Information (Characters, Symbols, Themes, etc.)</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Demons by Imagine Dragons (song)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Chart paper and markers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Example C/C Essay</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C/C Essay assignment and rubric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i/>
                <w:sz w:val="24"/>
                <w:szCs w:val="24"/>
              </w:rPr>
              <w:t xml:space="preserve">Hunger Games </w:t>
            </w:r>
            <w:r>
              <w:rPr>
                <w:rFonts w:ascii="Times New Roman" w:hAnsi="Times New Roman" w:cs="Times New Roman"/>
                <w:sz w:val="24"/>
                <w:szCs w:val="24"/>
              </w:rPr>
              <w:t xml:space="preserve">movie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Similarities and Differences Worksheet </w:t>
            </w:r>
          </w:p>
          <w:p w:rsidR="00D65BAC" w:rsidRDefault="00D65BAC" w:rsidP="00C7569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Jeopardy Review</w:t>
            </w:r>
          </w:p>
          <w:p w:rsidR="00D65BAC" w:rsidRPr="00D65BAC" w:rsidRDefault="00D65BAC" w:rsidP="00D65BA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Exam</w:t>
            </w:r>
          </w:p>
        </w:tc>
      </w:tr>
      <w:tr w:rsidR="00A979E8" w:rsidRPr="00F909D8" w:rsidTr="00A979E8">
        <w:trPr>
          <w:trHeight w:val="638"/>
        </w:trPr>
        <w:tc>
          <w:tcPr>
            <w:tcW w:w="9576" w:type="dxa"/>
            <w:gridSpan w:val="7"/>
            <w:tcBorders>
              <w:top w:val="single" w:sz="4" w:space="0" w:color="auto"/>
              <w:left w:val="single" w:sz="4" w:space="0" w:color="000000"/>
              <w:bottom w:val="single" w:sz="4" w:space="0" w:color="auto"/>
              <w:right w:val="single" w:sz="4" w:space="0" w:color="000000"/>
            </w:tcBorders>
            <w:shd w:val="clear" w:color="auto" w:fill="7030A0"/>
          </w:tcPr>
          <w:p w:rsidR="00A979E8" w:rsidRPr="00A979E8" w:rsidRDefault="00A979E8" w:rsidP="00F909D8">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lastRenderedPageBreak/>
              <w:t xml:space="preserve">Classroom Management </w:t>
            </w:r>
          </w:p>
        </w:tc>
      </w:tr>
      <w:tr w:rsidR="00A979E8" w:rsidRPr="00F909D8" w:rsidTr="00A979E8">
        <w:trPr>
          <w:trHeight w:val="2132"/>
        </w:trPr>
        <w:tc>
          <w:tcPr>
            <w:tcW w:w="9576" w:type="dxa"/>
            <w:gridSpan w:val="7"/>
            <w:tcBorders>
              <w:top w:val="single" w:sz="4" w:space="0" w:color="auto"/>
              <w:left w:val="single" w:sz="4" w:space="0" w:color="000000"/>
              <w:bottom w:val="single" w:sz="4" w:space="0" w:color="auto"/>
              <w:right w:val="single" w:sz="4" w:space="0" w:color="000000"/>
            </w:tcBorders>
          </w:tcPr>
          <w:p w:rsidR="00A979E8"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No cell phones unless it deals with instruction</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Hands up to answer questions</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Bathroom = 2 minutes</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Respect for others</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Participate </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Work in any grouping assigned </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Come on own time to get missed assignments</w:t>
            </w:r>
          </w:p>
          <w:p w:rsidR="00407CAA" w:rsidRP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Get missed notes on own time </w:t>
            </w:r>
          </w:p>
        </w:tc>
      </w:tr>
      <w:tr w:rsidR="00A979E8" w:rsidRPr="00F909D8" w:rsidTr="00A979E8">
        <w:trPr>
          <w:trHeight w:val="548"/>
        </w:trPr>
        <w:tc>
          <w:tcPr>
            <w:tcW w:w="9576" w:type="dxa"/>
            <w:gridSpan w:val="7"/>
            <w:tcBorders>
              <w:top w:val="single" w:sz="4" w:space="0" w:color="auto"/>
              <w:left w:val="single" w:sz="4" w:space="0" w:color="000000"/>
              <w:bottom w:val="single" w:sz="4" w:space="0" w:color="auto"/>
              <w:right w:val="single" w:sz="4" w:space="0" w:color="000000"/>
            </w:tcBorders>
            <w:shd w:val="clear" w:color="auto" w:fill="7030A0"/>
          </w:tcPr>
          <w:p w:rsidR="00A979E8" w:rsidRPr="00A979E8" w:rsidRDefault="00A979E8" w:rsidP="00C5064F">
            <w:pPr>
              <w:rPr>
                <w:rFonts w:ascii="Times New Roman" w:hAnsi="Times New Roman" w:cs="Times New Roman"/>
                <w:b/>
                <w:sz w:val="24"/>
                <w:szCs w:val="24"/>
              </w:rPr>
            </w:pPr>
            <w:r w:rsidRPr="00584C4B">
              <w:rPr>
                <w:rFonts w:ascii="Times New Roman" w:hAnsi="Times New Roman" w:cs="Times New Roman"/>
                <w:b/>
                <w:color w:val="FFFFFF" w:themeColor="background1"/>
                <w:sz w:val="24"/>
                <w:szCs w:val="24"/>
              </w:rPr>
              <w:t>Adaptiv</w:t>
            </w:r>
            <w:r w:rsidR="00C5064F">
              <w:rPr>
                <w:rFonts w:ascii="Times New Roman" w:hAnsi="Times New Roman" w:cs="Times New Roman"/>
                <w:b/>
                <w:color w:val="FFFFFF" w:themeColor="background1"/>
                <w:sz w:val="24"/>
                <w:szCs w:val="24"/>
              </w:rPr>
              <w:t xml:space="preserve">e </w:t>
            </w:r>
            <w:r w:rsidRPr="00584C4B">
              <w:rPr>
                <w:rFonts w:ascii="Times New Roman" w:hAnsi="Times New Roman" w:cs="Times New Roman"/>
                <w:b/>
                <w:color w:val="FFFFFF" w:themeColor="background1"/>
                <w:sz w:val="24"/>
                <w:szCs w:val="24"/>
              </w:rPr>
              <w:t xml:space="preserve">Dimension </w:t>
            </w:r>
          </w:p>
        </w:tc>
      </w:tr>
      <w:tr w:rsidR="00A979E8" w:rsidRPr="00F909D8" w:rsidTr="00FB79A0">
        <w:trPr>
          <w:trHeight w:val="530"/>
        </w:trPr>
        <w:tc>
          <w:tcPr>
            <w:tcW w:w="9576" w:type="dxa"/>
            <w:gridSpan w:val="7"/>
            <w:tcBorders>
              <w:top w:val="single" w:sz="4" w:space="0" w:color="auto"/>
              <w:left w:val="single" w:sz="4" w:space="0" w:color="000000"/>
              <w:bottom w:val="single" w:sz="4" w:space="0" w:color="auto"/>
              <w:right w:val="single" w:sz="4" w:space="0" w:color="000000"/>
            </w:tcBorders>
          </w:tcPr>
          <w:p w:rsidR="00A979E8"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Getting students to write on the board for teacher if lots of energy </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Getting a note taker volunteer </w:t>
            </w:r>
          </w:p>
          <w:p w:rsidR="00407CAA" w:rsidRDefault="00407CAA" w:rsidP="00407CA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Changing groupings (all aspects of TAPS) </w:t>
            </w:r>
          </w:p>
          <w:p w:rsidR="00D65BAC" w:rsidRPr="00D65BAC" w:rsidRDefault="00D65BAC" w:rsidP="00D65BAC">
            <w:pPr>
              <w:rPr>
                <w:rFonts w:ascii="Times New Roman" w:hAnsi="Times New Roman" w:cs="Times New Roman"/>
                <w:sz w:val="24"/>
                <w:szCs w:val="24"/>
              </w:rPr>
            </w:pPr>
            <w:r>
              <w:rPr>
                <w:rFonts w:ascii="Times New Roman" w:hAnsi="Times New Roman" w:cs="Times New Roman"/>
                <w:sz w:val="24"/>
                <w:szCs w:val="24"/>
              </w:rPr>
              <w:t>*</w:t>
            </w:r>
            <w:r w:rsidRPr="00D65BAC">
              <w:rPr>
                <w:rFonts w:ascii="Times New Roman" w:hAnsi="Times New Roman" w:cs="Times New Roman"/>
                <w:sz w:val="24"/>
                <w:szCs w:val="24"/>
              </w:rPr>
              <w:t xml:space="preserve">Any other changes can be made where appropriate! </w:t>
            </w:r>
          </w:p>
        </w:tc>
      </w:tr>
    </w:tbl>
    <w:p w:rsidR="00AB3E7D" w:rsidRDefault="00AB3E7D" w:rsidP="00AB3E7D">
      <w:pPr>
        <w:rPr>
          <w:rFonts w:ascii="Times" w:hAnsi="Times"/>
          <w:b/>
          <w:sz w:val="26"/>
        </w:rPr>
      </w:pPr>
    </w:p>
    <w:p w:rsidR="00ED4D18" w:rsidRPr="00ED4D18" w:rsidRDefault="00ED4D18" w:rsidP="00351CEF">
      <w:pPr>
        <w:rPr>
          <w:b/>
        </w:rPr>
      </w:pPr>
    </w:p>
    <w:sectPr w:rsidR="00ED4D18" w:rsidRPr="00ED4D18" w:rsidSect="008C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723"/>
    <w:multiLevelType w:val="multilevel"/>
    <w:tmpl w:val="CEAAD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0F7EBB"/>
    <w:multiLevelType w:val="hybridMultilevel"/>
    <w:tmpl w:val="1B9E0214"/>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62C0"/>
    <w:multiLevelType w:val="multilevel"/>
    <w:tmpl w:val="4CBEA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18C21C8"/>
    <w:multiLevelType w:val="hybridMultilevel"/>
    <w:tmpl w:val="56D6C2F8"/>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71120"/>
    <w:multiLevelType w:val="hybridMultilevel"/>
    <w:tmpl w:val="7346C3D4"/>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B7E2E"/>
    <w:multiLevelType w:val="hybridMultilevel"/>
    <w:tmpl w:val="F6D6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C4FD6"/>
    <w:multiLevelType w:val="hybridMultilevel"/>
    <w:tmpl w:val="B6C2E218"/>
    <w:lvl w:ilvl="0" w:tplc="04090003">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4CB44CF7"/>
    <w:multiLevelType w:val="hybridMultilevel"/>
    <w:tmpl w:val="ABC4F1BA"/>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A74AF9"/>
    <w:multiLevelType w:val="hybridMultilevel"/>
    <w:tmpl w:val="51D48CCE"/>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44AC6"/>
    <w:multiLevelType w:val="hybridMultilevel"/>
    <w:tmpl w:val="A2A4EC96"/>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B4EDB"/>
    <w:multiLevelType w:val="hybridMultilevel"/>
    <w:tmpl w:val="06009DEA"/>
    <w:lvl w:ilvl="0" w:tplc="04090003">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6B4F7202"/>
    <w:multiLevelType w:val="hybridMultilevel"/>
    <w:tmpl w:val="F49E10E0"/>
    <w:lvl w:ilvl="0" w:tplc="03ECE4F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51F8C"/>
    <w:multiLevelType w:val="multilevel"/>
    <w:tmpl w:val="CBDC3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0165240"/>
    <w:multiLevelType w:val="hybridMultilevel"/>
    <w:tmpl w:val="76227970"/>
    <w:lvl w:ilvl="0" w:tplc="04090003">
      <w:start w:val="1"/>
      <w:numFmt w:val="bullet"/>
      <w:lvlText w:val="●"/>
      <w:lvlJc w:val="left"/>
      <w:pPr>
        <w:ind w:left="720" w:hanging="360"/>
      </w:pPr>
      <w:rPr>
        <w:rFonts w:ascii="Onyx" w:hAnsi="Onyx"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6"/>
  </w:num>
  <w:num w:numId="5">
    <w:abstractNumId w:val="11"/>
  </w:num>
  <w:num w:numId="6">
    <w:abstractNumId w:val="3"/>
  </w:num>
  <w:num w:numId="7">
    <w:abstractNumId w:val="7"/>
  </w:num>
  <w:num w:numId="8">
    <w:abstractNumId w:val="1"/>
  </w:num>
  <w:num w:numId="9">
    <w:abstractNumId w:val="9"/>
  </w:num>
  <w:num w:numId="10">
    <w:abstractNumId w:val="4"/>
  </w:num>
  <w:num w:numId="11">
    <w:abstractNumId w:val="5"/>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29"/>
    <w:rsid w:val="00072ADD"/>
    <w:rsid w:val="00145859"/>
    <w:rsid w:val="00180616"/>
    <w:rsid w:val="001B094C"/>
    <w:rsid w:val="001D2211"/>
    <w:rsid w:val="001E533B"/>
    <w:rsid w:val="00235F3D"/>
    <w:rsid w:val="00243BCB"/>
    <w:rsid w:val="002D3963"/>
    <w:rsid w:val="002D4EE7"/>
    <w:rsid w:val="002F5BF7"/>
    <w:rsid w:val="00351CEF"/>
    <w:rsid w:val="00362E90"/>
    <w:rsid w:val="003B5A4C"/>
    <w:rsid w:val="003C1C32"/>
    <w:rsid w:val="003E0C58"/>
    <w:rsid w:val="00404C7F"/>
    <w:rsid w:val="00406ADC"/>
    <w:rsid w:val="00407CAA"/>
    <w:rsid w:val="004C0D86"/>
    <w:rsid w:val="00511970"/>
    <w:rsid w:val="005204EA"/>
    <w:rsid w:val="00551140"/>
    <w:rsid w:val="00584C4B"/>
    <w:rsid w:val="005E38E7"/>
    <w:rsid w:val="006372DF"/>
    <w:rsid w:val="00640017"/>
    <w:rsid w:val="006B167E"/>
    <w:rsid w:val="00700A5F"/>
    <w:rsid w:val="00703260"/>
    <w:rsid w:val="00747513"/>
    <w:rsid w:val="00750FF2"/>
    <w:rsid w:val="007526E3"/>
    <w:rsid w:val="0079092C"/>
    <w:rsid w:val="008319BB"/>
    <w:rsid w:val="00837CDA"/>
    <w:rsid w:val="008A3F5B"/>
    <w:rsid w:val="008A7DCB"/>
    <w:rsid w:val="008C5B4F"/>
    <w:rsid w:val="0090773D"/>
    <w:rsid w:val="00940E94"/>
    <w:rsid w:val="00952A4A"/>
    <w:rsid w:val="00966F0A"/>
    <w:rsid w:val="009B397A"/>
    <w:rsid w:val="00A47429"/>
    <w:rsid w:val="00A574A3"/>
    <w:rsid w:val="00A87481"/>
    <w:rsid w:val="00A979E8"/>
    <w:rsid w:val="00AB2EEB"/>
    <w:rsid w:val="00AB3E7D"/>
    <w:rsid w:val="00AF34F4"/>
    <w:rsid w:val="00AF71C1"/>
    <w:rsid w:val="00B10767"/>
    <w:rsid w:val="00B20156"/>
    <w:rsid w:val="00BD3BF2"/>
    <w:rsid w:val="00C5064F"/>
    <w:rsid w:val="00C7569D"/>
    <w:rsid w:val="00C830A1"/>
    <w:rsid w:val="00C83F52"/>
    <w:rsid w:val="00CC0876"/>
    <w:rsid w:val="00D04742"/>
    <w:rsid w:val="00D24D8B"/>
    <w:rsid w:val="00D65BAC"/>
    <w:rsid w:val="00ED4D18"/>
    <w:rsid w:val="00EF3277"/>
    <w:rsid w:val="00F117C7"/>
    <w:rsid w:val="00F909D8"/>
    <w:rsid w:val="00FB79A0"/>
    <w:rsid w:val="00FC71A5"/>
    <w:rsid w:val="00FF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29"/>
  </w:style>
  <w:style w:type="paragraph" w:styleId="Heading1">
    <w:name w:val="heading 1"/>
    <w:basedOn w:val="Normal"/>
    <w:next w:val="Normal"/>
    <w:link w:val="Heading1Char"/>
    <w:uiPriority w:val="9"/>
    <w:qFormat/>
    <w:rsid w:val="008A3F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0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42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47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7429"/>
    <w:pPr>
      <w:ind w:left="720"/>
      <w:contextualSpacing/>
    </w:pPr>
  </w:style>
  <w:style w:type="character" w:styleId="CommentReference">
    <w:name w:val="annotation reference"/>
    <w:basedOn w:val="DefaultParagraphFont"/>
    <w:uiPriority w:val="99"/>
    <w:semiHidden/>
    <w:unhideWhenUsed/>
    <w:rsid w:val="00362E90"/>
    <w:rPr>
      <w:sz w:val="16"/>
      <w:szCs w:val="16"/>
    </w:rPr>
  </w:style>
  <w:style w:type="paragraph" w:styleId="CommentText">
    <w:name w:val="annotation text"/>
    <w:basedOn w:val="Normal"/>
    <w:link w:val="CommentTextChar"/>
    <w:uiPriority w:val="99"/>
    <w:semiHidden/>
    <w:unhideWhenUsed/>
    <w:rsid w:val="00362E90"/>
    <w:pPr>
      <w:spacing w:line="240" w:lineRule="auto"/>
    </w:pPr>
    <w:rPr>
      <w:sz w:val="20"/>
      <w:szCs w:val="20"/>
    </w:rPr>
  </w:style>
  <w:style w:type="character" w:customStyle="1" w:styleId="CommentTextChar">
    <w:name w:val="Comment Text Char"/>
    <w:basedOn w:val="DefaultParagraphFont"/>
    <w:link w:val="CommentText"/>
    <w:uiPriority w:val="99"/>
    <w:semiHidden/>
    <w:rsid w:val="00362E90"/>
    <w:rPr>
      <w:sz w:val="20"/>
      <w:szCs w:val="20"/>
    </w:rPr>
  </w:style>
  <w:style w:type="paragraph" w:styleId="CommentSubject">
    <w:name w:val="annotation subject"/>
    <w:basedOn w:val="CommentText"/>
    <w:next w:val="CommentText"/>
    <w:link w:val="CommentSubjectChar"/>
    <w:uiPriority w:val="99"/>
    <w:semiHidden/>
    <w:unhideWhenUsed/>
    <w:rsid w:val="00362E90"/>
    <w:rPr>
      <w:b/>
      <w:bCs/>
    </w:rPr>
  </w:style>
  <w:style w:type="character" w:customStyle="1" w:styleId="CommentSubjectChar">
    <w:name w:val="Comment Subject Char"/>
    <w:basedOn w:val="CommentTextChar"/>
    <w:link w:val="CommentSubject"/>
    <w:uiPriority w:val="99"/>
    <w:semiHidden/>
    <w:rsid w:val="00362E90"/>
    <w:rPr>
      <w:b/>
      <w:bCs/>
      <w:sz w:val="20"/>
      <w:szCs w:val="20"/>
    </w:rPr>
  </w:style>
  <w:style w:type="paragraph" w:styleId="BalloonText">
    <w:name w:val="Balloon Text"/>
    <w:basedOn w:val="Normal"/>
    <w:link w:val="BalloonTextChar"/>
    <w:uiPriority w:val="99"/>
    <w:semiHidden/>
    <w:unhideWhenUsed/>
    <w:rsid w:val="00362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E90"/>
    <w:rPr>
      <w:rFonts w:ascii="Tahoma" w:hAnsi="Tahoma" w:cs="Tahoma"/>
      <w:sz w:val="16"/>
      <w:szCs w:val="16"/>
    </w:rPr>
  </w:style>
  <w:style w:type="character" w:customStyle="1" w:styleId="Heading1Char">
    <w:name w:val="Heading 1 Char"/>
    <w:basedOn w:val="DefaultParagraphFont"/>
    <w:link w:val="Heading1"/>
    <w:uiPriority w:val="9"/>
    <w:rsid w:val="008A3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09D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79E8"/>
    <w:rPr>
      <w:color w:val="0000FF" w:themeColor="hyperlink"/>
      <w:u w:val="single"/>
    </w:rPr>
  </w:style>
  <w:style w:type="paragraph" w:styleId="NormalWeb">
    <w:name w:val="Normal (Web)"/>
    <w:basedOn w:val="Normal"/>
    <w:uiPriority w:val="99"/>
    <w:unhideWhenUsed/>
    <w:rsid w:val="00A574A3"/>
    <w:pPr>
      <w:spacing w:after="180" w:line="240" w:lineRule="auto"/>
    </w:pPr>
    <w:rPr>
      <w:rFonts w:ascii="Times New Roman" w:eastAsia="Times New Roman" w:hAnsi="Times New Roman" w:cs="Times New Roman"/>
      <w:color w:val="333333"/>
      <w:sz w:val="24"/>
      <w:szCs w:val="24"/>
    </w:rPr>
  </w:style>
  <w:style w:type="character" w:customStyle="1" w:styleId="semibold">
    <w:name w:val="semibold"/>
    <w:basedOn w:val="DefaultParagraphFont"/>
    <w:rsid w:val="00A574A3"/>
  </w:style>
  <w:style w:type="character" w:customStyle="1" w:styleId="bold">
    <w:name w:val="bold"/>
    <w:basedOn w:val="DefaultParagraphFont"/>
    <w:rsid w:val="00180616"/>
  </w:style>
  <w:style w:type="character" w:customStyle="1" w:styleId="watch-title">
    <w:name w:val="watch-title"/>
    <w:basedOn w:val="DefaultParagraphFont"/>
    <w:rsid w:val="00406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29"/>
  </w:style>
  <w:style w:type="paragraph" w:styleId="Heading1">
    <w:name w:val="heading 1"/>
    <w:basedOn w:val="Normal"/>
    <w:next w:val="Normal"/>
    <w:link w:val="Heading1Char"/>
    <w:uiPriority w:val="9"/>
    <w:qFormat/>
    <w:rsid w:val="008A3F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0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42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474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7429"/>
    <w:pPr>
      <w:ind w:left="720"/>
      <w:contextualSpacing/>
    </w:pPr>
  </w:style>
  <w:style w:type="character" w:styleId="CommentReference">
    <w:name w:val="annotation reference"/>
    <w:basedOn w:val="DefaultParagraphFont"/>
    <w:uiPriority w:val="99"/>
    <w:semiHidden/>
    <w:unhideWhenUsed/>
    <w:rsid w:val="00362E90"/>
    <w:rPr>
      <w:sz w:val="16"/>
      <w:szCs w:val="16"/>
    </w:rPr>
  </w:style>
  <w:style w:type="paragraph" w:styleId="CommentText">
    <w:name w:val="annotation text"/>
    <w:basedOn w:val="Normal"/>
    <w:link w:val="CommentTextChar"/>
    <w:uiPriority w:val="99"/>
    <w:semiHidden/>
    <w:unhideWhenUsed/>
    <w:rsid w:val="00362E90"/>
    <w:pPr>
      <w:spacing w:line="240" w:lineRule="auto"/>
    </w:pPr>
    <w:rPr>
      <w:sz w:val="20"/>
      <w:szCs w:val="20"/>
    </w:rPr>
  </w:style>
  <w:style w:type="character" w:customStyle="1" w:styleId="CommentTextChar">
    <w:name w:val="Comment Text Char"/>
    <w:basedOn w:val="DefaultParagraphFont"/>
    <w:link w:val="CommentText"/>
    <w:uiPriority w:val="99"/>
    <w:semiHidden/>
    <w:rsid w:val="00362E90"/>
    <w:rPr>
      <w:sz w:val="20"/>
      <w:szCs w:val="20"/>
    </w:rPr>
  </w:style>
  <w:style w:type="paragraph" w:styleId="CommentSubject">
    <w:name w:val="annotation subject"/>
    <w:basedOn w:val="CommentText"/>
    <w:next w:val="CommentText"/>
    <w:link w:val="CommentSubjectChar"/>
    <w:uiPriority w:val="99"/>
    <w:semiHidden/>
    <w:unhideWhenUsed/>
    <w:rsid w:val="00362E90"/>
    <w:rPr>
      <w:b/>
      <w:bCs/>
    </w:rPr>
  </w:style>
  <w:style w:type="character" w:customStyle="1" w:styleId="CommentSubjectChar">
    <w:name w:val="Comment Subject Char"/>
    <w:basedOn w:val="CommentTextChar"/>
    <w:link w:val="CommentSubject"/>
    <w:uiPriority w:val="99"/>
    <w:semiHidden/>
    <w:rsid w:val="00362E90"/>
    <w:rPr>
      <w:b/>
      <w:bCs/>
      <w:sz w:val="20"/>
      <w:szCs w:val="20"/>
    </w:rPr>
  </w:style>
  <w:style w:type="paragraph" w:styleId="BalloonText">
    <w:name w:val="Balloon Text"/>
    <w:basedOn w:val="Normal"/>
    <w:link w:val="BalloonTextChar"/>
    <w:uiPriority w:val="99"/>
    <w:semiHidden/>
    <w:unhideWhenUsed/>
    <w:rsid w:val="00362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E90"/>
    <w:rPr>
      <w:rFonts w:ascii="Tahoma" w:hAnsi="Tahoma" w:cs="Tahoma"/>
      <w:sz w:val="16"/>
      <w:szCs w:val="16"/>
    </w:rPr>
  </w:style>
  <w:style w:type="character" w:customStyle="1" w:styleId="Heading1Char">
    <w:name w:val="Heading 1 Char"/>
    <w:basedOn w:val="DefaultParagraphFont"/>
    <w:link w:val="Heading1"/>
    <w:uiPriority w:val="9"/>
    <w:rsid w:val="008A3F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09D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979E8"/>
    <w:rPr>
      <w:color w:val="0000FF" w:themeColor="hyperlink"/>
      <w:u w:val="single"/>
    </w:rPr>
  </w:style>
  <w:style w:type="paragraph" w:styleId="NormalWeb">
    <w:name w:val="Normal (Web)"/>
    <w:basedOn w:val="Normal"/>
    <w:uiPriority w:val="99"/>
    <w:unhideWhenUsed/>
    <w:rsid w:val="00A574A3"/>
    <w:pPr>
      <w:spacing w:after="180" w:line="240" w:lineRule="auto"/>
    </w:pPr>
    <w:rPr>
      <w:rFonts w:ascii="Times New Roman" w:eastAsia="Times New Roman" w:hAnsi="Times New Roman" w:cs="Times New Roman"/>
      <w:color w:val="333333"/>
      <w:sz w:val="24"/>
      <w:szCs w:val="24"/>
    </w:rPr>
  </w:style>
  <w:style w:type="character" w:customStyle="1" w:styleId="semibold">
    <w:name w:val="semibold"/>
    <w:basedOn w:val="DefaultParagraphFont"/>
    <w:rsid w:val="00A574A3"/>
  </w:style>
  <w:style w:type="character" w:customStyle="1" w:styleId="bold">
    <w:name w:val="bold"/>
    <w:basedOn w:val="DefaultParagraphFont"/>
    <w:rsid w:val="00180616"/>
  </w:style>
  <w:style w:type="character" w:customStyle="1" w:styleId="watch-title">
    <w:name w:val="watch-title"/>
    <w:basedOn w:val="DefaultParagraphFont"/>
    <w:rsid w:val="00406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4692">
      <w:bodyDiv w:val="1"/>
      <w:marLeft w:val="0"/>
      <w:marRight w:val="0"/>
      <w:marTop w:val="0"/>
      <w:marBottom w:val="0"/>
      <w:divBdr>
        <w:top w:val="none" w:sz="0" w:space="0" w:color="auto"/>
        <w:left w:val="none" w:sz="0" w:space="0" w:color="auto"/>
        <w:bottom w:val="none" w:sz="0" w:space="0" w:color="auto"/>
        <w:right w:val="none" w:sz="0" w:space="0" w:color="auto"/>
      </w:divBdr>
      <w:divsChild>
        <w:div w:id="845176081">
          <w:marLeft w:val="0"/>
          <w:marRight w:val="0"/>
          <w:marTop w:val="0"/>
          <w:marBottom w:val="0"/>
          <w:divBdr>
            <w:top w:val="none" w:sz="0" w:space="0" w:color="auto"/>
            <w:left w:val="none" w:sz="0" w:space="0" w:color="auto"/>
            <w:bottom w:val="none" w:sz="0" w:space="0" w:color="auto"/>
            <w:right w:val="none" w:sz="0" w:space="0" w:color="auto"/>
          </w:divBdr>
          <w:divsChild>
            <w:div w:id="420370586">
              <w:marLeft w:val="0"/>
              <w:marRight w:val="0"/>
              <w:marTop w:val="0"/>
              <w:marBottom w:val="0"/>
              <w:divBdr>
                <w:top w:val="single" w:sz="6" w:space="4" w:color="888888"/>
                <w:left w:val="single" w:sz="6" w:space="4" w:color="888888"/>
                <w:bottom w:val="single" w:sz="6" w:space="4" w:color="888888"/>
                <w:right w:val="single" w:sz="6" w:space="4" w:color="888888"/>
              </w:divBdr>
              <w:divsChild>
                <w:div w:id="1078752899">
                  <w:marLeft w:val="0"/>
                  <w:marRight w:val="0"/>
                  <w:marTop w:val="0"/>
                  <w:marBottom w:val="0"/>
                  <w:divBdr>
                    <w:top w:val="none" w:sz="0" w:space="0" w:color="auto"/>
                    <w:left w:val="none" w:sz="0" w:space="0" w:color="auto"/>
                    <w:bottom w:val="none" w:sz="0" w:space="0" w:color="auto"/>
                    <w:right w:val="none" w:sz="0" w:space="0" w:color="auto"/>
                  </w:divBdr>
                  <w:divsChild>
                    <w:div w:id="458644655">
                      <w:marLeft w:val="0"/>
                      <w:marRight w:val="0"/>
                      <w:marTop w:val="150"/>
                      <w:marBottom w:val="0"/>
                      <w:divBdr>
                        <w:top w:val="none" w:sz="0" w:space="0" w:color="auto"/>
                        <w:left w:val="none" w:sz="0" w:space="0" w:color="auto"/>
                        <w:bottom w:val="none" w:sz="0" w:space="0" w:color="auto"/>
                        <w:right w:val="none" w:sz="0" w:space="0" w:color="auto"/>
                      </w:divBdr>
                      <w:divsChild>
                        <w:div w:id="909996444">
                          <w:marLeft w:val="0"/>
                          <w:marRight w:val="0"/>
                          <w:marTop w:val="0"/>
                          <w:marBottom w:val="0"/>
                          <w:divBdr>
                            <w:top w:val="none" w:sz="0" w:space="0" w:color="auto"/>
                            <w:left w:val="none" w:sz="0" w:space="0" w:color="auto"/>
                            <w:bottom w:val="none" w:sz="0" w:space="0" w:color="auto"/>
                            <w:right w:val="none" w:sz="0" w:space="0" w:color="auto"/>
                          </w:divBdr>
                        </w:div>
                        <w:div w:id="5962577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62133490">
      <w:bodyDiv w:val="1"/>
      <w:marLeft w:val="0"/>
      <w:marRight w:val="0"/>
      <w:marTop w:val="0"/>
      <w:marBottom w:val="0"/>
      <w:divBdr>
        <w:top w:val="none" w:sz="0" w:space="0" w:color="auto"/>
        <w:left w:val="none" w:sz="0" w:space="0" w:color="auto"/>
        <w:bottom w:val="none" w:sz="0" w:space="0" w:color="auto"/>
        <w:right w:val="none" w:sz="0" w:space="0" w:color="auto"/>
      </w:divBdr>
    </w:div>
    <w:div w:id="1493332279">
      <w:bodyDiv w:val="1"/>
      <w:marLeft w:val="0"/>
      <w:marRight w:val="0"/>
      <w:marTop w:val="0"/>
      <w:marBottom w:val="0"/>
      <w:divBdr>
        <w:top w:val="none" w:sz="0" w:space="0" w:color="auto"/>
        <w:left w:val="none" w:sz="0" w:space="0" w:color="auto"/>
        <w:bottom w:val="none" w:sz="0" w:space="0" w:color="auto"/>
        <w:right w:val="none" w:sz="0" w:space="0" w:color="auto"/>
      </w:divBdr>
    </w:div>
    <w:div w:id="1513568690">
      <w:bodyDiv w:val="1"/>
      <w:marLeft w:val="0"/>
      <w:marRight w:val="0"/>
      <w:marTop w:val="0"/>
      <w:marBottom w:val="0"/>
      <w:divBdr>
        <w:top w:val="none" w:sz="0" w:space="0" w:color="auto"/>
        <w:left w:val="none" w:sz="0" w:space="0" w:color="auto"/>
        <w:bottom w:val="none" w:sz="0" w:space="0" w:color="auto"/>
        <w:right w:val="none" w:sz="0" w:space="0" w:color="auto"/>
      </w:divBdr>
      <w:divsChild>
        <w:div w:id="1486245432">
          <w:marLeft w:val="0"/>
          <w:marRight w:val="0"/>
          <w:marTop w:val="0"/>
          <w:marBottom w:val="0"/>
          <w:divBdr>
            <w:top w:val="none" w:sz="0" w:space="0" w:color="auto"/>
            <w:left w:val="none" w:sz="0" w:space="0" w:color="auto"/>
            <w:bottom w:val="none" w:sz="0" w:space="0" w:color="auto"/>
            <w:right w:val="none" w:sz="0" w:space="0" w:color="auto"/>
          </w:divBdr>
          <w:divsChild>
            <w:div w:id="1722827896">
              <w:marLeft w:val="0"/>
              <w:marRight w:val="0"/>
              <w:marTop w:val="0"/>
              <w:marBottom w:val="0"/>
              <w:divBdr>
                <w:top w:val="single" w:sz="6" w:space="4" w:color="888888"/>
                <w:left w:val="single" w:sz="6" w:space="4" w:color="888888"/>
                <w:bottom w:val="single" w:sz="6" w:space="4" w:color="888888"/>
                <w:right w:val="single" w:sz="6" w:space="4" w:color="888888"/>
              </w:divBdr>
              <w:divsChild>
                <w:div w:id="1132134466">
                  <w:marLeft w:val="0"/>
                  <w:marRight w:val="0"/>
                  <w:marTop w:val="0"/>
                  <w:marBottom w:val="0"/>
                  <w:divBdr>
                    <w:top w:val="none" w:sz="0" w:space="0" w:color="auto"/>
                    <w:left w:val="none" w:sz="0" w:space="0" w:color="auto"/>
                    <w:bottom w:val="none" w:sz="0" w:space="0" w:color="auto"/>
                    <w:right w:val="none" w:sz="0" w:space="0" w:color="auto"/>
                  </w:divBdr>
                  <w:divsChild>
                    <w:div w:id="205253489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4757">
      <w:bodyDiv w:val="1"/>
      <w:marLeft w:val="0"/>
      <w:marRight w:val="0"/>
      <w:marTop w:val="0"/>
      <w:marBottom w:val="0"/>
      <w:divBdr>
        <w:top w:val="none" w:sz="0" w:space="0" w:color="auto"/>
        <w:left w:val="none" w:sz="0" w:space="0" w:color="auto"/>
        <w:bottom w:val="none" w:sz="0" w:space="0" w:color="auto"/>
        <w:right w:val="none" w:sz="0" w:space="0" w:color="auto"/>
      </w:divBdr>
      <w:divsChild>
        <w:div w:id="1017929474">
          <w:marLeft w:val="0"/>
          <w:marRight w:val="0"/>
          <w:marTop w:val="0"/>
          <w:marBottom w:val="0"/>
          <w:divBdr>
            <w:top w:val="none" w:sz="0" w:space="0" w:color="auto"/>
            <w:left w:val="none" w:sz="0" w:space="0" w:color="auto"/>
            <w:bottom w:val="none" w:sz="0" w:space="0" w:color="auto"/>
            <w:right w:val="none" w:sz="0" w:space="0" w:color="auto"/>
          </w:divBdr>
          <w:divsChild>
            <w:div w:id="934897179">
              <w:marLeft w:val="0"/>
              <w:marRight w:val="0"/>
              <w:marTop w:val="0"/>
              <w:marBottom w:val="0"/>
              <w:divBdr>
                <w:top w:val="single" w:sz="6" w:space="4" w:color="888888"/>
                <w:left w:val="single" w:sz="6" w:space="4" w:color="888888"/>
                <w:bottom w:val="single" w:sz="6" w:space="4" w:color="888888"/>
                <w:right w:val="single" w:sz="6" w:space="4" w:color="888888"/>
              </w:divBdr>
              <w:divsChild>
                <w:div w:id="1186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88587">
      <w:bodyDiv w:val="1"/>
      <w:marLeft w:val="0"/>
      <w:marRight w:val="0"/>
      <w:marTop w:val="0"/>
      <w:marBottom w:val="0"/>
      <w:divBdr>
        <w:top w:val="none" w:sz="0" w:space="0" w:color="auto"/>
        <w:left w:val="none" w:sz="0" w:space="0" w:color="auto"/>
        <w:bottom w:val="none" w:sz="0" w:space="0" w:color="auto"/>
        <w:right w:val="none" w:sz="0" w:space="0" w:color="auto"/>
      </w:divBdr>
      <w:divsChild>
        <w:div w:id="1437554140">
          <w:marLeft w:val="0"/>
          <w:marRight w:val="0"/>
          <w:marTop w:val="0"/>
          <w:marBottom w:val="0"/>
          <w:divBdr>
            <w:top w:val="none" w:sz="0" w:space="0" w:color="auto"/>
            <w:left w:val="none" w:sz="0" w:space="0" w:color="auto"/>
            <w:bottom w:val="none" w:sz="0" w:space="0" w:color="auto"/>
            <w:right w:val="none" w:sz="0" w:space="0" w:color="auto"/>
          </w:divBdr>
          <w:divsChild>
            <w:div w:id="1175194974">
              <w:marLeft w:val="0"/>
              <w:marRight w:val="0"/>
              <w:marTop w:val="0"/>
              <w:marBottom w:val="0"/>
              <w:divBdr>
                <w:top w:val="single" w:sz="6" w:space="4" w:color="888888"/>
                <w:left w:val="single" w:sz="6" w:space="4" w:color="888888"/>
                <w:bottom w:val="single" w:sz="6" w:space="4" w:color="888888"/>
                <w:right w:val="single" w:sz="6" w:space="4" w:color="888888"/>
              </w:divBdr>
              <w:divsChild>
                <w:div w:id="183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09986">
      <w:bodyDiv w:val="1"/>
      <w:marLeft w:val="0"/>
      <w:marRight w:val="0"/>
      <w:marTop w:val="0"/>
      <w:marBottom w:val="0"/>
      <w:divBdr>
        <w:top w:val="none" w:sz="0" w:space="0" w:color="auto"/>
        <w:left w:val="none" w:sz="0" w:space="0" w:color="auto"/>
        <w:bottom w:val="none" w:sz="0" w:space="0" w:color="auto"/>
        <w:right w:val="none" w:sz="0" w:space="0" w:color="auto"/>
      </w:divBdr>
      <w:divsChild>
        <w:div w:id="927079429">
          <w:marLeft w:val="0"/>
          <w:marRight w:val="0"/>
          <w:marTop w:val="0"/>
          <w:marBottom w:val="0"/>
          <w:divBdr>
            <w:top w:val="none" w:sz="0" w:space="0" w:color="auto"/>
            <w:left w:val="none" w:sz="0" w:space="0" w:color="auto"/>
            <w:bottom w:val="none" w:sz="0" w:space="0" w:color="auto"/>
            <w:right w:val="none" w:sz="0" w:space="0" w:color="auto"/>
          </w:divBdr>
          <w:divsChild>
            <w:div w:id="1389232716">
              <w:marLeft w:val="0"/>
              <w:marRight w:val="0"/>
              <w:marTop w:val="0"/>
              <w:marBottom w:val="0"/>
              <w:divBdr>
                <w:top w:val="single" w:sz="6" w:space="4" w:color="888888"/>
                <w:left w:val="single" w:sz="6" w:space="4" w:color="888888"/>
                <w:bottom w:val="single" w:sz="6" w:space="4" w:color="888888"/>
                <w:right w:val="single" w:sz="6" w:space="4" w:color="888888"/>
              </w:divBdr>
              <w:divsChild>
                <w:div w:id="792135282">
                  <w:marLeft w:val="0"/>
                  <w:marRight w:val="0"/>
                  <w:marTop w:val="0"/>
                  <w:marBottom w:val="0"/>
                  <w:divBdr>
                    <w:top w:val="none" w:sz="0" w:space="0" w:color="auto"/>
                    <w:left w:val="none" w:sz="0" w:space="0" w:color="auto"/>
                    <w:bottom w:val="none" w:sz="0" w:space="0" w:color="auto"/>
                    <w:right w:val="none" w:sz="0" w:space="0" w:color="auto"/>
                  </w:divBdr>
                  <w:divsChild>
                    <w:div w:id="13026592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rriculum.gov.sk.ca/index.jsp?view=indicators&amp;lang=en&amp;subj=english_language_arts&amp;level=30&amp;outcome=2.1" TargetMode="External"/><Relationship Id="rId13" Type="http://schemas.openxmlformats.org/officeDocument/2006/relationships/hyperlink" Target="http://www.youtube.com/watch?v=tKAh-ss1r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urriculum.gov.sk.ca/index.jsp?view=indicators&amp;lang=en&amp;subj=english_language_arts&amp;level=30&amp;outcome=2.1" TargetMode="External"/><Relationship Id="rId12" Type="http://schemas.openxmlformats.org/officeDocument/2006/relationships/hyperlink" Target="http://depts.alverno.edu/dgp/GEC/Types%20of%20Government.html" TargetMode="External"/><Relationship Id="rId17" Type="http://schemas.openxmlformats.org/officeDocument/2006/relationships/hyperlink" Target="https://thesethree.com/Sample_Advocacy_Letter.html#.Uy8rymdOVjo" TargetMode="External"/><Relationship Id="rId2" Type="http://schemas.openxmlformats.org/officeDocument/2006/relationships/styles" Target="styles.xml"/><Relationship Id="rId16" Type="http://schemas.openxmlformats.org/officeDocument/2006/relationships/hyperlink" Target="https://www.youtube.com/watch?v=aHoSctWFDTs" TargetMode="External"/><Relationship Id="rId1" Type="http://schemas.openxmlformats.org/officeDocument/2006/relationships/numbering" Target="numbering.xml"/><Relationship Id="rId6" Type="http://schemas.openxmlformats.org/officeDocument/2006/relationships/hyperlink" Target="http://www.curriculum.gov.sk.ca/index.jsp?view=indicators&amp;lang=en&amp;subj=english_language_arts&amp;level=30&amp;outcome=2.6" TargetMode="External"/><Relationship Id="rId11" Type="http://schemas.openxmlformats.org/officeDocument/2006/relationships/hyperlink" Target="http://www.youtube.com/watch?v=yLSeApmBwuY" TargetMode="External"/><Relationship Id="rId5" Type="http://schemas.openxmlformats.org/officeDocument/2006/relationships/webSettings" Target="webSettings.xml"/><Relationship Id="rId15" Type="http://schemas.openxmlformats.org/officeDocument/2006/relationships/hyperlink" Target="https://www.youtube.com/watch?v=HR2UnsOuKxo" TargetMode="External"/><Relationship Id="rId10" Type="http://schemas.openxmlformats.org/officeDocument/2006/relationships/hyperlink" Target="http://www.wikihow.com/Live-on-a-Deserted-Islan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urriculum.gov.sk.ca/index.jsp?view=indicators&amp;lang=en&amp;subj=english_language_arts&amp;level=30&amp;outcome=2.1" TargetMode="External"/><Relationship Id="rId14" Type="http://schemas.openxmlformats.org/officeDocument/2006/relationships/hyperlink" Target="https://www.youtube.com/watch?v=x-wztJ4m6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TotalTime>
  <Pages>15</Pages>
  <Words>3670</Words>
  <Characters>20923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kourtney</dc:creator>
  <cp:lastModifiedBy>kourtney</cp:lastModifiedBy>
  <cp:revision>14</cp:revision>
  <dcterms:created xsi:type="dcterms:W3CDTF">2014-03-22T16:24:00Z</dcterms:created>
  <dcterms:modified xsi:type="dcterms:W3CDTF">2014-03-23T21:40:00Z</dcterms:modified>
</cp:coreProperties>
</file>